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65" w:rsidRDefault="00D62865" w:rsidP="00D6286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color w:val="000000"/>
          <w:sz w:val="26"/>
          <w:szCs w:val="26"/>
          <w:u w:val="single"/>
        </w:rPr>
      </w:pPr>
      <w:r w:rsidRPr="00D62865">
        <w:rPr>
          <w:rStyle w:val="a4"/>
          <w:color w:val="000000"/>
          <w:sz w:val="26"/>
          <w:szCs w:val="26"/>
          <w:u w:val="single"/>
        </w:rPr>
        <w:t xml:space="preserve">Список требований для кандидатов на соискательство должностей в </w:t>
      </w:r>
      <w:proofErr w:type="spellStart"/>
      <w:r w:rsidR="00E425E2" w:rsidRPr="00D62865">
        <w:rPr>
          <w:rStyle w:val="a4"/>
          <w:color w:val="000000"/>
          <w:sz w:val="26"/>
          <w:szCs w:val="26"/>
          <w:u w:val="single"/>
        </w:rPr>
        <w:t>Кванториум</w:t>
      </w:r>
      <w:proofErr w:type="spellEnd"/>
      <w:r w:rsidRPr="00D62865">
        <w:rPr>
          <w:rStyle w:val="a4"/>
          <w:color w:val="000000"/>
          <w:sz w:val="26"/>
          <w:szCs w:val="26"/>
          <w:u w:val="single"/>
        </w:rPr>
        <w:t xml:space="preserve"> </w:t>
      </w:r>
      <w:r w:rsidR="00E425E2" w:rsidRPr="00D62865">
        <w:rPr>
          <w:rStyle w:val="a4"/>
          <w:color w:val="000000"/>
          <w:sz w:val="26"/>
          <w:szCs w:val="26"/>
          <w:u w:val="single"/>
        </w:rPr>
        <w:t>42</w:t>
      </w:r>
    </w:p>
    <w:p w:rsidR="00C27B30" w:rsidRPr="00D62865" w:rsidRDefault="00C27B30" w:rsidP="00D6286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color w:val="000000"/>
          <w:sz w:val="26"/>
          <w:szCs w:val="26"/>
          <w:u w:val="single"/>
        </w:rPr>
      </w:pPr>
    </w:p>
    <w:p w:rsidR="003B3018" w:rsidRPr="003B3018" w:rsidRDefault="00E425E2" w:rsidP="00D6286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u w:val="single"/>
        </w:rPr>
        <w:t>Руководитель</w:t>
      </w:r>
      <w:r w:rsidR="003B3018" w:rsidRPr="003B3018">
        <w:rPr>
          <w:rStyle w:val="a4"/>
          <w:color w:val="000000"/>
          <w:sz w:val="28"/>
          <w:szCs w:val="28"/>
          <w:u w:val="single"/>
        </w:rPr>
        <w:t>:</w:t>
      </w:r>
    </w:p>
    <w:p w:rsidR="003B3018" w:rsidRPr="003B3018" w:rsidRDefault="003B3018" w:rsidP="00432FC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proofErr w:type="gramStart"/>
      <w:r w:rsidRPr="003B3018">
        <w:rPr>
          <w:color w:val="000000"/>
          <w:sz w:val="28"/>
          <w:szCs w:val="28"/>
        </w:rPr>
        <w:t>• высшее образование: педагогическое /психологическое/ техническое;</w:t>
      </w:r>
      <w:r w:rsidRPr="003B3018">
        <w:rPr>
          <w:color w:val="000000"/>
          <w:sz w:val="28"/>
          <w:szCs w:val="28"/>
        </w:rPr>
        <w:br/>
        <w:t>• стаж работы на педагогических или руководящих должностях не менее 5 лет;</w:t>
      </w:r>
      <w:r w:rsidRPr="003B3018">
        <w:rPr>
          <w:color w:val="000000"/>
          <w:sz w:val="28"/>
          <w:szCs w:val="28"/>
        </w:rPr>
        <w:br/>
        <w:t>• отличные навыки работы с пакетами офисных приложений;</w:t>
      </w:r>
      <w:r w:rsidRPr="003B3018">
        <w:rPr>
          <w:color w:val="000000"/>
          <w:sz w:val="28"/>
          <w:szCs w:val="28"/>
        </w:rPr>
        <w:br/>
        <w:t>• знание принципов построения программ дополнительного образования детей, владение современными технологиями обучения и развития учащихся;</w:t>
      </w:r>
      <w:r w:rsidRPr="003B3018">
        <w:rPr>
          <w:color w:val="000000"/>
          <w:sz w:val="28"/>
          <w:szCs w:val="28"/>
        </w:rPr>
        <w:br/>
        <w:t>• знание методических и нормативных документов, регулирующих профильную образовательную сферу деятельности;</w:t>
      </w:r>
      <w:r w:rsidRPr="003B3018">
        <w:rPr>
          <w:color w:val="000000"/>
          <w:sz w:val="28"/>
          <w:szCs w:val="28"/>
        </w:rPr>
        <w:br/>
        <w:t>• умение работать с детьми;</w:t>
      </w:r>
      <w:proofErr w:type="gramEnd"/>
      <w:r w:rsidRPr="003B3018">
        <w:rPr>
          <w:color w:val="000000"/>
          <w:sz w:val="28"/>
          <w:szCs w:val="28"/>
        </w:rPr>
        <w:br/>
        <w:t>• навыки управления командой и бюджетом, умение планировать множество параллельных процессов при реализации крупного проекта.</w:t>
      </w:r>
    </w:p>
    <w:p w:rsidR="003B3018" w:rsidRPr="003B3018" w:rsidRDefault="003B3018" w:rsidP="00432FC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3B3018" w:rsidRPr="003B3018" w:rsidRDefault="00E425E2" w:rsidP="00432FC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u w:val="single"/>
        </w:rPr>
        <w:t>Заместитель руководителя</w:t>
      </w:r>
      <w:r w:rsidR="003B3018" w:rsidRPr="003B3018">
        <w:rPr>
          <w:rStyle w:val="a4"/>
          <w:color w:val="000000"/>
          <w:sz w:val="28"/>
          <w:szCs w:val="28"/>
          <w:u w:val="single"/>
        </w:rPr>
        <w:t xml:space="preserve"> по работе с федеральной сетью и внешними партнерами:</w:t>
      </w:r>
    </w:p>
    <w:p w:rsidR="003B3018" w:rsidRPr="003B3018" w:rsidRDefault="003B3018" w:rsidP="00432FC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B3018">
        <w:rPr>
          <w:color w:val="000000"/>
          <w:sz w:val="28"/>
          <w:szCs w:val="28"/>
        </w:rPr>
        <w:t>• высшее образование;</w:t>
      </w:r>
      <w:r w:rsidRPr="003B3018">
        <w:rPr>
          <w:rStyle w:val="apple-converted-space"/>
          <w:color w:val="000000"/>
          <w:sz w:val="28"/>
          <w:szCs w:val="28"/>
        </w:rPr>
        <w:t> </w:t>
      </w:r>
      <w:r w:rsidRPr="003B3018">
        <w:rPr>
          <w:color w:val="000000"/>
          <w:sz w:val="28"/>
          <w:szCs w:val="28"/>
        </w:rPr>
        <w:br/>
        <w:t>• успешный, результативный опыт работы с внешними партнерами;</w:t>
      </w:r>
      <w:r w:rsidRPr="003B3018">
        <w:rPr>
          <w:color w:val="000000"/>
          <w:sz w:val="28"/>
          <w:szCs w:val="28"/>
        </w:rPr>
        <w:br/>
        <w:t>• высокая исполнительская дисциплина;</w:t>
      </w:r>
      <w:r w:rsidRPr="003B3018">
        <w:rPr>
          <w:color w:val="000000"/>
          <w:sz w:val="28"/>
          <w:szCs w:val="28"/>
        </w:rPr>
        <w:br/>
        <w:t>• самоорганизованность;</w:t>
      </w:r>
      <w:r w:rsidRPr="003B3018">
        <w:rPr>
          <w:color w:val="000000"/>
          <w:sz w:val="28"/>
          <w:szCs w:val="28"/>
        </w:rPr>
        <w:br/>
        <w:t>• высокие коммуникативные навыки;</w:t>
      </w:r>
      <w:r w:rsidRPr="003B3018">
        <w:rPr>
          <w:color w:val="000000"/>
          <w:sz w:val="28"/>
          <w:szCs w:val="28"/>
        </w:rPr>
        <w:br/>
        <w:t>• умение работать в режиме многозадачности.</w:t>
      </w:r>
    </w:p>
    <w:p w:rsidR="003B3018" w:rsidRPr="003B3018" w:rsidRDefault="003B3018" w:rsidP="00432FC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3B3018" w:rsidRPr="003B3018" w:rsidRDefault="003B3018" w:rsidP="00432FC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B3018">
        <w:rPr>
          <w:rStyle w:val="a4"/>
          <w:color w:val="000000"/>
          <w:sz w:val="28"/>
          <w:szCs w:val="28"/>
          <w:u w:val="single"/>
        </w:rPr>
        <w:t xml:space="preserve">Заместитель </w:t>
      </w:r>
      <w:r w:rsidR="00E425E2">
        <w:rPr>
          <w:rStyle w:val="a4"/>
          <w:color w:val="000000"/>
          <w:sz w:val="28"/>
          <w:szCs w:val="28"/>
          <w:u w:val="single"/>
        </w:rPr>
        <w:t>руководителя</w:t>
      </w:r>
      <w:r w:rsidRPr="003B3018">
        <w:rPr>
          <w:rStyle w:val="a4"/>
          <w:color w:val="000000"/>
          <w:sz w:val="28"/>
          <w:szCs w:val="28"/>
          <w:u w:val="single"/>
        </w:rPr>
        <w:t xml:space="preserve"> – заведующий по учебной части:</w:t>
      </w:r>
    </w:p>
    <w:p w:rsidR="003B3018" w:rsidRPr="003B3018" w:rsidRDefault="003B3018" w:rsidP="00432FC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B3018">
        <w:rPr>
          <w:color w:val="000000"/>
          <w:sz w:val="28"/>
          <w:szCs w:val="28"/>
        </w:rPr>
        <w:t>• высшее образование: педагогическое/психологическое;</w:t>
      </w:r>
      <w:r w:rsidRPr="003B3018">
        <w:rPr>
          <w:color w:val="000000"/>
          <w:sz w:val="28"/>
          <w:szCs w:val="28"/>
        </w:rPr>
        <w:br/>
        <w:t>• стаж работы на педагогических или руководящих должностях не менее 5 лет;</w:t>
      </w:r>
      <w:r w:rsidRPr="003B3018">
        <w:rPr>
          <w:color w:val="000000"/>
          <w:sz w:val="28"/>
          <w:szCs w:val="28"/>
        </w:rPr>
        <w:br/>
        <w:t>• отличные навыки работы с MS Office;</w:t>
      </w:r>
      <w:r w:rsidRPr="003B3018">
        <w:rPr>
          <w:color w:val="000000"/>
          <w:sz w:val="28"/>
          <w:szCs w:val="28"/>
        </w:rPr>
        <w:br/>
        <w:t>• знание принципов построения программ дополнительного образования детей, владение современными технологиями обучения и развития учащихся;</w:t>
      </w:r>
      <w:r w:rsidRPr="003B3018">
        <w:rPr>
          <w:color w:val="000000"/>
          <w:sz w:val="28"/>
          <w:szCs w:val="28"/>
        </w:rPr>
        <w:br/>
        <w:t>• опыт работы по организации учебно-воспитательного процесса.</w:t>
      </w:r>
    </w:p>
    <w:p w:rsidR="003B3018" w:rsidRPr="003B3018" w:rsidRDefault="003B3018" w:rsidP="00432FC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3B3018" w:rsidRPr="003B3018" w:rsidRDefault="003B3018" w:rsidP="00432FC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B3018">
        <w:rPr>
          <w:rStyle w:val="a4"/>
          <w:color w:val="000000"/>
          <w:sz w:val="28"/>
          <w:szCs w:val="28"/>
          <w:u w:val="single"/>
        </w:rPr>
        <w:t>Системный администратор:</w:t>
      </w:r>
    </w:p>
    <w:p w:rsidR="003B3018" w:rsidRPr="003B3018" w:rsidRDefault="003B3018" w:rsidP="00432FC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proofErr w:type="gramStart"/>
      <w:r w:rsidRPr="003B3018">
        <w:rPr>
          <w:color w:val="000000"/>
          <w:sz w:val="28"/>
          <w:szCs w:val="28"/>
        </w:rPr>
        <w:t>• высшее профильное образование или среднее профессиональное (техническое или инженерно-экономическое) образование и стаж работы не менее 1 года;</w:t>
      </w:r>
      <w:r w:rsidRPr="003B3018">
        <w:rPr>
          <w:color w:val="000000"/>
          <w:sz w:val="28"/>
          <w:szCs w:val="28"/>
        </w:rPr>
        <w:br/>
        <w:t>• знание и администрирование операционных систем;</w:t>
      </w:r>
      <w:r w:rsidRPr="003B3018">
        <w:rPr>
          <w:color w:val="000000"/>
          <w:sz w:val="28"/>
          <w:szCs w:val="28"/>
        </w:rPr>
        <w:br/>
        <w:t>• знание и администрирование DNS, DHCP, FTP, понимание работы с ActiveDirectory;</w:t>
      </w:r>
      <w:r w:rsidRPr="003B3018">
        <w:rPr>
          <w:color w:val="000000"/>
          <w:sz w:val="28"/>
          <w:szCs w:val="28"/>
        </w:rPr>
        <w:br/>
        <w:t>• знание основ сетевых технологий и принципов работы сетевого оборудования;</w:t>
      </w:r>
      <w:r w:rsidRPr="003B3018">
        <w:rPr>
          <w:color w:val="000000"/>
          <w:sz w:val="28"/>
          <w:szCs w:val="28"/>
        </w:rPr>
        <w:br/>
        <w:t>• уверенные знания аппаратной части ПК (диагностирование работоспособности с определением неисп</w:t>
      </w:r>
      <w:r w:rsidR="0061212C">
        <w:rPr>
          <w:color w:val="000000"/>
          <w:sz w:val="28"/>
          <w:szCs w:val="28"/>
        </w:rPr>
        <w:t>равностей на уровне устройств).</w:t>
      </w:r>
      <w:bookmarkStart w:id="0" w:name="_GoBack"/>
      <w:bookmarkEnd w:id="0"/>
      <w:proofErr w:type="gramEnd"/>
    </w:p>
    <w:p w:rsidR="003B3018" w:rsidRPr="003B3018" w:rsidRDefault="003B3018" w:rsidP="00432FC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3B3018" w:rsidRPr="00432FCA" w:rsidRDefault="003B3018" w:rsidP="00432FCA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2F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Администратор</w:t>
      </w:r>
      <w:r w:rsidR="002A5B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3B3018" w:rsidRPr="00432FCA" w:rsidRDefault="003B3018" w:rsidP="00432FCA">
      <w:pPr>
        <w:pStyle w:val="a5"/>
        <w:numPr>
          <w:ilvl w:val="0"/>
          <w:numId w:val="2"/>
        </w:numPr>
        <w:spacing w:after="0" w:line="240" w:lineRule="atLeast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базы данных по </w:t>
      </w:r>
      <w:proofErr w:type="gramStart"/>
      <w:r w:rsidRPr="00432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432F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018" w:rsidRPr="00432FCA" w:rsidRDefault="003B3018" w:rsidP="00432FCA">
      <w:pPr>
        <w:pStyle w:val="a5"/>
        <w:numPr>
          <w:ilvl w:val="0"/>
          <w:numId w:val="2"/>
        </w:numPr>
        <w:spacing w:after="0" w:line="240" w:lineRule="atLeast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бесперебойной работы студии дистанционного обучения;</w:t>
      </w:r>
    </w:p>
    <w:p w:rsidR="003B3018" w:rsidRPr="00432FCA" w:rsidRDefault="003B3018" w:rsidP="00432FCA">
      <w:pPr>
        <w:pStyle w:val="a5"/>
        <w:numPr>
          <w:ilvl w:val="0"/>
          <w:numId w:val="2"/>
        </w:numPr>
        <w:spacing w:after="0" w:line="240" w:lineRule="atLeast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 дистанционных образовательных курсов;</w:t>
      </w:r>
    </w:p>
    <w:p w:rsidR="003B3018" w:rsidRPr="00432FCA" w:rsidRDefault="003B3018" w:rsidP="00432FCA">
      <w:pPr>
        <w:pStyle w:val="a5"/>
        <w:numPr>
          <w:ilvl w:val="0"/>
          <w:numId w:val="2"/>
        </w:numPr>
        <w:spacing w:after="0" w:line="240" w:lineRule="atLeast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C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образовательными организациями, консультирование по вопросам дистанционного обучения;</w:t>
      </w:r>
    </w:p>
    <w:p w:rsidR="003B3018" w:rsidRPr="00432FCA" w:rsidRDefault="003B3018" w:rsidP="00432FCA">
      <w:pPr>
        <w:pStyle w:val="a5"/>
        <w:numPr>
          <w:ilvl w:val="0"/>
          <w:numId w:val="2"/>
        </w:numPr>
        <w:spacing w:after="0" w:line="240" w:lineRule="atLeast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электронного банка методических материалов;</w:t>
      </w:r>
    </w:p>
    <w:p w:rsidR="003B3018" w:rsidRPr="00432FCA" w:rsidRDefault="003B3018" w:rsidP="00432FCA">
      <w:pPr>
        <w:pStyle w:val="a5"/>
        <w:numPr>
          <w:ilvl w:val="0"/>
          <w:numId w:val="2"/>
        </w:numPr>
        <w:spacing w:after="0" w:line="240" w:lineRule="atLeast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всех структур для успешной реализации дистанционных программ;</w:t>
      </w:r>
    </w:p>
    <w:p w:rsidR="003B3018" w:rsidRPr="00432FCA" w:rsidRDefault="003B3018" w:rsidP="00432FCA">
      <w:pPr>
        <w:pStyle w:val="a5"/>
        <w:numPr>
          <w:ilvl w:val="0"/>
          <w:numId w:val="2"/>
        </w:numPr>
        <w:spacing w:after="0" w:line="240" w:lineRule="atLeast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контента для наполнения сайта (расписание, объявления, информационные и аналитические материалы по направлению деятельности)</w:t>
      </w:r>
    </w:p>
    <w:p w:rsidR="003B3018" w:rsidRPr="00432FCA" w:rsidRDefault="003B3018" w:rsidP="00432FCA">
      <w:pPr>
        <w:pStyle w:val="a5"/>
        <w:numPr>
          <w:ilvl w:val="0"/>
          <w:numId w:val="2"/>
        </w:numPr>
        <w:spacing w:after="0" w:line="240" w:lineRule="atLeast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Требования:</w:t>
      </w:r>
    </w:p>
    <w:p w:rsidR="003B3018" w:rsidRPr="00432FCA" w:rsidRDefault="003B3018" w:rsidP="00432FCA">
      <w:pPr>
        <w:pStyle w:val="a5"/>
        <w:numPr>
          <w:ilvl w:val="0"/>
          <w:numId w:val="2"/>
        </w:numPr>
        <w:spacing w:after="0" w:line="240" w:lineRule="atLeast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образование;</w:t>
      </w:r>
    </w:p>
    <w:p w:rsidR="003B3018" w:rsidRPr="00432FCA" w:rsidRDefault="003B3018" w:rsidP="00432FCA">
      <w:pPr>
        <w:pStyle w:val="a5"/>
        <w:numPr>
          <w:ilvl w:val="0"/>
          <w:numId w:val="2"/>
        </w:numPr>
        <w:spacing w:after="0" w:line="240" w:lineRule="atLeast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по организации дистанционного обучения - приветствуется;</w:t>
      </w:r>
    </w:p>
    <w:p w:rsidR="003B3018" w:rsidRPr="00432FCA" w:rsidRDefault="003B3018" w:rsidP="00432FCA">
      <w:pPr>
        <w:pStyle w:val="a5"/>
        <w:numPr>
          <w:ilvl w:val="0"/>
          <w:numId w:val="2"/>
        </w:numPr>
        <w:spacing w:after="0" w:line="240" w:lineRule="atLeast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C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активность, позитивность, общительность;</w:t>
      </w:r>
    </w:p>
    <w:p w:rsidR="003B3018" w:rsidRPr="00432FCA" w:rsidRDefault="003B3018" w:rsidP="00432FCA">
      <w:pPr>
        <w:pStyle w:val="a5"/>
        <w:numPr>
          <w:ilvl w:val="0"/>
          <w:numId w:val="2"/>
        </w:numPr>
        <w:spacing w:after="0" w:line="240" w:lineRule="atLeast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работать за высокий результат;</w:t>
      </w:r>
    </w:p>
    <w:p w:rsidR="00ED4B39" w:rsidRPr="00432FCA" w:rsidRDefault="00ED4B39" w:rsidP="002A5B0E">
      <w:pPr>
        <w:pStyle w:val="a5"/>
        <w:spacing w:after="0" w:line="240" w:lineRule="atLeast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18" w:rsidRPr="003B3018" w:rsidRDefault="003B3018" w:rsidP="00432FC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B3018">
        <w:rPr>
          <w:rStyle w:val="a4"/>
          <w:color w:val="000000"/>
          <w:sz w:val="28"/>
          <w:szCs w:val="28"/>
          <w:u w:val="single"/>
        </w:rPr>
        <w:t>Специалист по проектному управлению:</w:t>
      </w:r>
    </w:p>
    <w:p w:rsidR="003B3018" w:rsidRPr="003B3018" w:rsidRDefault="003B3018" w:rsidP="00432FC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B3018">
        <w:rPr>
          <w:color w:val="000000"/>
          <w:sz w:val="28"/>
          <w:szCs w:val="28"/>
        </w:rPr>
        <w:t>• высшее образование;</w:t>
      </w:r>
      <w:r w:rsidRPr="003B3018">
        <w:rPr>
          <w:color w:val="000000"/>
          <w:sz w:val="28"/>
          <w:szCs w:val="28"/>
        </w:rPr>
        <w:br/>
        <w:t>• стаж работы на педагогических или руководящих должностях не менее 5 лет;</w:t>
      </w:r>
      <w:r w:rsidRPr="003B3018">
        <w:rPr>
          <w:color w:val="000000"/>
          <w:sz w:val="28"/>
          <w:szCs w:val="28"/>
        </w:rPr>
        <w:br/>
        <w:t>• успешный, результативный опыт работы с внешними партнерами;</w:t>
      </w:r>
      <w:r w:rsidRPr="003B3018">
        <w:rPr>
          <w:color w:val="000000"/>
          <w:sz w:val="28"/>
          <w:szCs w:val="28"/>
        </w:rPr>
        <w:br/>
        <w:t>• знания и практический опыт управления проектами;</w:t>
      </w:r>
      <w:r w:rsidRPr="003B3018">
        <w:rPr>
          <w:color w:val="000000"/>
          <w:sz w:val="28"/>
          <w:szCs w:val="28"/>
        </w:rPr>
        <w:br/>
        <w:t>• отличные навыки работы с пакетами офисных приложений;</w:t>
      </w:r>
      <w:r w:rsidRPr="003B3018">
        <w:rPr>
          <w:color w:val="000000"/>
          <w:sz w:val="28"/>
          <w:szCs w:val="28"/>
        </w:rPr>
        <w:br/>
        <w:t>• самоорганизованность;</w:t>
      </w:r>
      <w:r w:rsidRPr="003B3018">
        <w:rPr>
          <w:color w:val="000000"/>
          <w:sz w:val="28"/>
          <w:szCs w:val="28"/>
        </w:rPr>
        <w:br/>
        <w:t>• высокие коммуникативные навыки.</w:t>
      </w:r>
    </w:p>
    <w:p w:rsidR="003B3018" w:rsidRPr="003B3018" w:rsidRDefault="003B3018" w:rsidP="00432FC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3B3018" w:rsidRPr="003B3018" w:rsidRDefault="003B3018" w:rsidP="00432FC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B3018">
        <w:rPr>
          <w:rStyle w:val="a4"/>
          <w:color w:val="000000"/>
          <w:sz w:val="28"/>
          <w:szCs w:val="28"/>
          <w:u w:val="single"/>
        </w:rPr>
        <w:t>Педагог по английскому языку:</w:t>
      </w:r>
    </w:p>
    <w:p w:rsidR="003B3018" w:rsidRPr="003B3018" w:rsidRDefault="003B3018" w:rsidP="00432FC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B3018">
        <w:rPr>
          <w:color w:val="000000"/>
          <w:sz w:val="28"/>
          <w:szCs w:val="28"/>
        </w:rPr>
        <w:t>• высшее педагогическое образование;</w:t>
      </w:r>
      <w:r w:rsidRPr="003B3018">
        <w:rPr>
          <w:color w:val="000000"/>
          <w:sz w:val="28"/>
          <w:szCs w:val="28"/>
        </w:rPr>
        <w:br/>
        <w:t>• владение английским языком;</w:t>
      </w:r>
      <w:r w:rsidRPr="003B3018">
        <w:rPr>
          <w:color w:val="000000"/>
          <w:sz w:val="28"/>
          <w:szCs w:val="28"/>
        </w:rPr>
        <w:br/>
        <w:t>• приветствуется наличие сертификатов международного уровня;</w:t>
      </w:r>
      <w:r w:rsidRPr="003B3018">
        <w:rPr>
          <w:color w:val="000000"/>
          <w:sz w:val="28"/>
          <w:szCs w:val="28"/>
        </w:rPr>
        <w:br/>
        <w:t>• навыки работы с пакетами офисных приложений.</w:t>
      </w:r>
    </w:p>
    <w:p w:rsidR="003B3018" w:rsidRPr="003B3018" w:rsidRDefault="003B3018" w:rsidP="00432FC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3B3018" w:rsidRDefault="003B3018" w:rsidP="002A5B0E">
      <w:pPr>
        <w:spacing w:after="0" w:line="240" w:lineRule="atLeast"/>
        <w:rPr>
          <w:rFonts w:ascii="Times New Roman" w:eastAsia="Times New Roman" w:hAnsi="Times New Roman" w:cs="Times New Roman"/>
          <w:b/>
          <w:bCs/>
          <w:caps/>
          <w:color w:val="2C3255"/>
          <w:sz w:val="28"/>
          <w:szCs w:val="28"/>
          <w:lang w:eastAsia="ru-RU"/>
        </w:rPr>
      </w:pPr>
      <w:r w:rsidRPr="003B30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3B3018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Педагог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дополнительного образования</w:t>
      </w:r>
      <w:r w:rsidRPr="003B3018">
        <w:rPr>
          <w:rFonts w:ascii="Times New Roman" w:eastAsia="Times New Roman" w:hAnsi="Times New Roman" w:cs="Times New Roman"/>
          <w:b/>
          <w:bCs/>
          <w:caps/>
          <w:color w:val="2C3255"/>
          <w:sz w:val="28"/>
          <w:szCs w:val="28"/>
          <w:lang w:eastAsia="ru-RU"/>
        </w:rPr>
        <w:t xml:space="preserve"> </w:t>
      </w:r>
    </w:p>
    <w:p w:rsidR="00D62865" w:rsidRDefault="00432FCA" w:rsidP="002A5B0E">
      <w:pPr>
        <w:pStyle w:val="a5"/>
        <w:spacing w:after="0" w:line="240" w:lineRule="atLeast"/>
        <w:ind w:left="0"/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 w:rsidRPr="00432FCA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• </w:t>
      </w:r>
      <w:r w:rsidR="00D62865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высшее педагогическое образование</w:t>
      </w:r>
      <w:r w:rsidR="003B3018" w:rsidRPr="00432FC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;</w:t>
      </w:r>
    </w:p>
    <w:p w:rsidR="003B3018" w:rsidRPr="00432FCA" w:rsidRDefault="00D62865" w:rsidP="002A5B0E">
      <w:pPr>
        <w:pStyle w:val="a5"/>
        <w:spacing w:after="0" w:line="240" w:lineRule="atLeast"/>
        <w:ind w:left="0"/>
        <w:rPr>
          <w:rFonts w:ascii="Times New Roman" w:eastAsia="Times New Roman" w:hAnsi="Times New Roman" w:cs="Times New Roman"/>
          <w:b/>
          <w:bCs/>
          <w:caps/>
          <w:color w:val="2C3255"/>
          <w:sz w:val="28"/>
          <w:szCs w:val="28"/>
          <w:lang w:eastAsia="ru-RU"/>
        </w:rPr>
      </w:pPr>
      <w:r w:rsidRPr="00432FCA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• </w:t>
      </w:r>
      <w:r w:rsidRPr="00432FC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способность к системному мышлению</w:t>
      </w: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;</w:t>
      </w:r>
      <w:r w:rsidR="003B3018" w:rsidRPr="00432FCA">
        <w:rPr>
          <w:rFonts w:ascii="Times New Roman" w:hAnsi="Times New Roman" w:cs="Times New Roman"/>
          <w:color w:val="000000"/>
          <w:sz w:val="29"/>
          <w:szCs w:val="29"/>
        </w:rPr>
        <w:br/>
      </w:r>
      <w:r w:rsidR="003B3018" w:rsidRPr="00432FC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• навыки работы в команде;</w:t>
      </w:r>
      <w:r w:rsidR="003B3018" w:rsidRPr="00432FCA">
        <w:rPr>
          <w:rFonts w:ascii="Times New Roman" w:hAnsi="Times New Roman" w:cs="Times New Roman"/>
          <w:color w:val="000000"/>
          <w:sz w:val="29"/>
          <w:szCs w:val="29"/>
        </w:rPr>
        <w:br/>
      </w:r>
      <w:r w:rsidR="003B3018" w:rsidRPr="00432FC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• быстрая обучаемость;</w:t>
      </w:r>
      <w:r w:rsidR="003B3018" w:rsidRPr="00432FCA">
        <w:rPr>
          <w:rFonts w:ascii="Times New Roman" w:hAnsi="Times New Roman" w:cs="Times New Roman"/>
          <w:color w:val="000000"/>
          <w:sz w:val="29"/>
          <w:szCs w:val="29"/>
        </w:rPr>
        <w:br/>
      </w:r>
      <w:r w:rsidR="003B3018" w:rsidRPr="00432FC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• инициативность в обучении и освоении новых технологий.</w:t>
      </w:r>
    </w:p>
    <w:p w:rsidR="003B3018" w:rsidRPr="00432FCA" w:rsidRDefault="00432FCA" w:rsidP="002A5B0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C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B3018" w:rsidRPr="00432FC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ачественное проведение занятий дополнительного образования;</w:t>
      </w:r>
    </w:p>
    <w:p w:rsidR="003B3018" w:rsidRPr="00432FCA" w:rsidRDefault="00432FCA" w:rsidP="002A5B0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C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3018" w:rsidRPr="00432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работы по созданию индивидуальных проектов обучающихся;</w:t>
      </w:r>
    </w:p>
    <w:p w:rsidR="003B3018" w:rsidRPr="00432FCA" w:rsidRDefault="00432FCA" w:rsidP="002A5B0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C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B3018" w:rsidRPr="00432FC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мастер-классах и соревнованиях;</w:t>
      </w:r>
    </w:p>
    <w:p w:rsidR="003B3018" w:rsidRPr="00432FCA" w:rsidRDefault="00432FCA" w:rsidP="002A5B0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CA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B3018" w:rsidRPr="00432FC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родителями</w:t>
      </w:r>
    </w:p>
    <w:p w:rsidR="003B3018" w:rsidRPr="003B3018" w:rsidRDefault="003B3018" w:rsidP="00432FC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18" w:rsidRPr="003B3018" w:rsidRDefault="003B3018" w:rsidP="00432FC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Лаборант:</w:t>
      </w:r>
    </w:p>
    <w:p w:rsidR="003B3018" w:rsidRPr="003B3018" w:rsidRDefault="003B3018" w:rsidP="00432FC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среднее профессиональное образование без предъявления требований к стажу работы;</w:t>
      </w:r>
      <w:r w:rsidRPr="003B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знание нормативных, организационно-распорядительных, методических документов по ведению лабораторного хозяйства;</w:t>
      </w:r>
      <w:r w:rsidRPr="003B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умение работать с химическими реактивами, приборами и лабораторным оборудованием;</w:t>
      </w:r>
      <w:r w:rsidRPr="003B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знание правил техники безопасности и охраны труда, производственной санитарии, пожарной безопасности и электробезопасности;</w:t>
      </w:r>
      <w:r w:rsidRPr="003B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аккуратность, внимательность, ответственность.</w:t>
      </w:r>
    </w:p>
    <w:p w:rsidR="003B3018" w:rsidRPr="003B3018" w:rsidRDefault="003B3018" w:rsidP="00432FC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18" w:rsidRPr="003B3018" w:rsidRDefault="003B3018" w:rsidP="00432FC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Методист:</w:t>
      </w:r>
    </w:p>
    <w:p w:rsidR="003B3018" w:rsidRPr="003B3018" w:rsidRDefault="003B3018" w:rsidP="00432FC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высшее образование и дополнительное профессиональное образование в области методической деятельности в дополнительном образовании детей и взрослых;</w:t>
      </w:r>
      <w:r w:rsidRPr="003B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приветствуется обучение по дополнительным профессиональным программам по профилю педагогической деятельности;</w:t>
      </w:r>
      <w:r w:rsidRPr="003B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 наличии квалификации бакалавра работа педагогом дополнительного образования не менее двух лет;</w:t>
      </w:r>
      <w:r w:rsidRPr="003B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 наличии квалификации магистра или специалиста требования к опыту работы не предъявляются;</w:t>
      </w:r>
      <w:r w:rsidRPr="003B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знание действующего законодательства в области образования;</w:t>
      </w:r>
      <w:r w:rsidRPr="003B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знание и навыки методической работы, системное представление об учебно-методическом процессе;</w:t>
      </w:r>
      <w:r w:rsidRPr="003B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знание современных педагогических технологий, современных форм и методов обучения;</w:t>
      </w:r>
      <w:r w:rsidRPr="003B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желателен опыт разработки образовательных программ, ведения учебно-методической документации;</w:t>
      </w:r>
      <w:r w:rsidRPr="003B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развитые коммуникативные способности, грамотная речь и письмо;</w:t>
      </w:r>
      <w:r w:rsidRPr="003B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свободный пользователь компьютерной и офисной техники.</w:t>
      </w:r>
    </w:p>
    <w:p w:rsidR="003B3018" w:rsidRPr="003B3018" w:rsidRDefault="003B3018" w:rsidP="00432FC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18" w:rsidRPr="003B3018" w:rsidRDefault="003B3018" w:rsidP="00432FC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Инженер-преподаватель направления «Хай-тек»:</w:t>
      </w:r>
    </w:p>
    <w:p w:rsidR="003B3018" w:rsidRPr="003B3018" w:rsidRDefault="003B3018" w:rsidP="00432FC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базовое инженерное образование или углубленные знания в области математики, физики, инженерных наук, программирования, микроэлектроники и схемотехники, микроконтроллеров;</w:t>
      </w:r>
      <w:r w:rsidRPr="003B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учреждении;</w:t>
      </w:r>
      <w:r w:rsidRPr="003B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навыки работы с оборудованием: 3D-принтеры, станки с ЧПУ, станки для лазерной резки, оборудование для изготовления печатных плат, токарный, шлифовальный, сверлильный и т.п. станки, печатное оборудование;</w:t>
      </w:r>
      <w:r w:rsidRPr="003B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умения организовать и сопровождать практические занятия на высокоточном оборудовании с детьми;</w:t>
      </w:r>
      <w:r w:rsidRPr="003B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примерные задачи и функции инженера-преподавателя направления «Хай-тек»: установка и обслуживание оборудования цеха; разработка нормативной и технической документации по обслуживанию оборудования; участие в учебном процессе, в том числе в разработке перекрестных проектов разных направлений работы «Кванториума»; составление технологических карт.</w:t>
      </w:r>
    </w:p>
    <w:sectPr w:rsidR="003B3018" w:rsidRPr="003B3018" w:rsidSect="003B3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4848"/>
    <w:multiLevelType w:val="hybridMultilevel"/>
    <w:tmpl w:val="AA0C307C"/>
    <w:lvl w:ilvl="0" w:tplc="4F98E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57C12"/>
    <w:multiLevelType w:val="multilevel"/>
    <w:tmpl w:val="1554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18"/>
    <w:rsid w:val="002A5B0E"/>
    <w:rsid w:val="003B3018"/>
    <w:rsid w:val="00416529"/>
    <w:rsid w:val="00432FCA"/>
    <w:rsid w:val="0061212C"/>
    <w:rsid w:val="00777628"/>
    <w:rsid w:val="00B233B2"/>
    <w:rsid w:val="00C27B30"/>
    <w:rsid w:val="00D62865"/>
    <w:rsid w:val="00E425E2"/>
    <w:rsid w:val="00E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018"/>
    <w:rPr>
      <w:b/>
      <w:bCs/>
    </w:rPr>
  </w:style>
  <w:style w:type="character" w:customStyle="1" w:styleId="apple-converted-space">
    <w:name w:val="apple-converted-space"/>
    <w:basedOn w:val="a0"/>
    <w:rsid w:val="003B3018"/>
  </w:style>
  <w:style w:type="paragraph" w:styleId="a5">
    <w:name w:val="List Paragraph"/>
    <w:basedOn w:val="a"/>
    <w:uiPriority w:val="34"/>
    <w:qFormat/>
    <w:rsid w:val="00432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018"/>
    <w:rPr>
      <w:b/>
      <w:bCs/>
    </w:rPr>
  </w:style>
  <w:style w:type="character" w:customStyle="1" w:styleId="apple-converted-space">
    <w:name w:val="apple-converted-space"/>
    <w:basedOn w:val="a0"/>
    <w:rsid w:val="003B3018"/>
  </w:style>
  <w:style w:type="paragraph" w:styleId="a5">
    <w:name w:val="List Paragraph"/>
    <w:basedOn w:val="a"/>
    <w:uiPriority w:val="34"/>
    <w:qFormat/>
    <w:rsid w:val="00432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Белянина</cp:lastModifiedBy>
  <cp:revision>6</cp:revision>
  <dcterms:created xsi:type="dcterms:W3CDTF">2018-04-03T06:39:00Z</dcterms:created>
  <dcterms:modified xsi:type="dcterms:W3CDTF">2018-04-03T10:21:00Z</dcterms:modified>
</cp:coreProperties>
</file>