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55" w:rsidRPr="000A2055" w:rsidRDefault="000A2055" w:rsidP="000A2055">
      <w:pPr>
        <w:pStyle w:val="a3"/>
      </w:pPr>
      <w:r>
        <w:t xml:space="preserve">г. Кемерово, ул. Авроры, 12, тел.: (83842) </w:t>
      </w:r>
      <w:r w:rsidRPr="000A2055">
        <w:rPr>
          <w:bCs/>
        </w:rPr>
        <w:t>64-67-81</w:t>
      </w:r>
      <w:r w:rsidRPr="000A2055">
        <w:t xml:space="preserve">; </w:t>
      </w:r>
      <w:r w:rsidRPr="000A2055">
        <w:rPr>
          <w:bCs/>
        </w:rPr>
        <w:t>64-67-82</w:t>
      </w:r>
      <w:r w:rsidRPr="000A2055">
        <w:t xml:space="preserve">; </w:t>
      </w:r>
      <w:r w:rsidRPr="000A2055">
        <w:rPr>
          <w:bCs/>
        </w:rPr>
        <w:t>8-951-581-3279</w:t>
      </w:r>
      <w:r w:rsidRPr="000A2055">
        <w:t xml:space="preserve">; </w:t>
      </w:r>
    </w:p>
    <w:p w:rsidR="000A2055" w:rsidRDefault="000A2055" w:rsidP="000A2055">
      <w:pPr>
        <w:pStyle w:val="a3"/>
      </w:pPr>
      <w:r>
        <w:t xml:space="preserve">г. Новокузнецк, ул. Обнорского, 76, тел.: (83843) 37-38-25, 36-86-89; </w:t>
      </w:r>
    </w:p>
    <w:p w:rsidR="000A2055" w:rsidRDefault="000A2055" w:rsidP="000A2055">
      <w:pPr>
        <w:pStyle w:val="a3"/>
      </w:pPr>
      <w:r>
        <w:t xml:space="preserve">г. Анжеро-Судженск, ул. Менделеева, 71, тел.: (838453) 5-13-57, 5-16-03; </w:t>
      </w:r>
    </w:p>
    <w:p w:rsidR="000A2055" w:rsidRDefault="000A2055" w:rsidP="000A2055">
      <w:pPr>
        <w:pStyle w:val="a3"/>
      </w:pPr>
      <w:r>
        <w:t xml:space="preserve">г. Белово, ул. Чкалова, 2, тел.: (838452) 6-18-45, 6-16-59; </w:t>
      </w:r>
    </w:p>
    <w:p w:rsidR="000A2055" w:rsidRDefault="000A2055" w:rsidP="000A2055">
      <w:pPr>
        <w:pStyle w:val="a3"/>
      </w:pPr>
      <w:r>
        <w:t xml:space="preserve">г. Гурьевск, ул. </w:t>
      </w:r>
      <w:proofErr w:type="gramStart"/>
      <w:r>
        <w:t>Коммунистическая</w:t>
      </w:r>
      <w:proofErr w:type="gramEnd"/>
      <w:r>
        <w:t>, 14а, тел.: (838</w:t>
      </w:r>
      <w:bookmarkStart w:id="0" w:name="_GoBack"/>
      <w:bookmarkEnd w:id="0"/>
      <w:r>
        <w:t xml:space="preserve">463) 5-66-79, 5-55-98; </w:t>
      </w:r>
    </w:p>
    <w:p w:rsidR="000A2055" w:rsidRDefault="000A2055" w:rsidP="000A2055">
      <w:pPr>
        <w:pStyle w:val="a3"/>
      </w:pPr>
      <w:r>
        <w:t xml:space="preserve">г. Мариинск, 1-й Микрорайон, 5 а, пом. 3, тел.: (838443) 5-62-47, 5-79-85; </w:t>
      </w:r>
    </w:p>
    <w:p w:rsidR="000A2055" w:rsidRDefault="000A2055" w:rsidP="000A2055">
      <w:pPr>
        <w:pStyle w:val="a3"/>
      </w:pPr>
      <w:r>
        <w:t xml:space="preserve">г. Междуреченск, ул. </w:t>
      </w:r>
      <w:proofErr w:type="gramStart"/>
      <w:r>
        <w:t>Вокзальная</w:t>
      </w:r>
      <w:proofErr w:type="gramEnd"/>
      <w:r>
        <w:t xml:space="preserve">, 14, тел.: (838475) 3-29-33; </w:t>
      </w:r>
    </w:p>
    <w:p w:rsidR="000A2055" w:rsidRDefault="000A2055" w:rsidP="000A2055">
      <w:pPr>
        <w:pStyle w:val="a3"/>
      </w:pPr>
      <w:r>
        <w:t xml:space="preserve">г. Мыски, ул. </w:t>
      </w:r>
      <w:proofErr w:type="spellStart"/>
      <w:r>
        <w:t>Рембазовская</w:t>
      </w:r>
      <w:proofErr w:type="spellEnd"/>
      <w:r>
        <w:t xml:space="preserve">, 4, тел.: (838474) 2-20-90; </w:t>
      </w:r>
    </w:p>
    <w:p w:rsidR="000A2055" w:rsidRDefault="000A2055" w:rsidP="000A2055">
      <w:pPr>
        <w:pStyle w:val="a3"/>
      </w:pPr>
      <w:r>
        <w:t xml:space="preserve">г. Прокопьевск, ул. </w:t>
      </w:r>
      <w:proofErr w:type="gramStart"/>
      <w:r>
        <w:t>Подольская</w:t>
      </w:r>
      <w:proofErr w:type="gramEnd"/>
      <w:r>
        <w:t xml:space="preserve">, 19, тел.: (83846) 69-85-58, 69-82-88. </w:t>
      </w:r>
    </w:p>
    <w:p w:rsidR="001F0AA1" w:rsidRDefault="001F0AA1"/>
    <w:sectPr w:rsidR="001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5"/>
    <w:rsid w:val="000303D5"/>
    <w:rsid w:val="000A2055"/>
    <w:rsid w:val="001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2020-08-21T07:53:00Z</dcterms:created>
  <dcterms:modified xsi:type="dcterms:W3CDTF">2020-08-21T07:54:00Z</dcterms:modified>
</cp:coreProperties>
</file>