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12" w:rsidRDefault="001D5D12" w:rsidP="0019466D">
      <w:pPr>
        <w:pStyle w:val="1"/>
        <w:ind w:left="0"/>
        <w:jc w:val="both"/>
        <w:rPr>
          <w:rFonts w:eastAsia="TimesNewRomanPSMT"/>
          <w:sz w:val="28"/>
          <w:szCs w:val="28"/>
        </w:rPr>
      </w:pPr>
      <w:r w:rsidRPr="0019466D">
        <w:rPr>
          <w:rFonts w:eastAsia="TimesNewRomanPSMT"/>
          <w:sz w:val="28"/>
          <w:szCs w:val="28"/>
        </w:rPr>
        <w:t xml:space="preserve"> </w:t>
      </w:r>
      <w:r w:rsidR="00A74A56" w:rsidRPr="0019466D">
        <w:rPr>
          <w:rFonts w:eastAsia="TimesNewRomanPSMT"/>
          <w:sz w:val="28"/>
          <w:szCs w:val="28"/>
        </w:rPr>
        <w:t xml:space="preserve">        </w:t>
      </w:r>
      <w:proofErr w:type="gramStart"/>
      <w:r w:rsidRPr="0019466D">
        <w:rPr>
          <w:rFonts w:eastAsia="TimesNewRomanPSMT"/>
          <w:sz w:val="28"/>
          <w:szCs w:val="28"/>
        </w:rPr>
        <w:t>В пред</w:t>
      </w:r>
      <w:r w:rsidR="00A74A56" w:rsidRPr="0019466D">
        <w:rPr>
          <w:rFonts w:eastAsia="TimesNewRomanPSMT"/>
          <w:sz w:val="28"/>
          <w:szCs w:val="28"/>
        </w:rPr>
        <w:t>д</w:t>
      </w:r>
      <w:r w:rsidRPr="0019466D">
        <w:rPr>
          <w:rFonts w:eastAsia="TimesNewRomanPSMT"/>
          <w:sz w:val="28"/>
          <w:szCs w:val="28"/>
        </w:rPr>
        <w:t xml:space="preserve">верии </w:t>
      </w:r>
      <w:r w:rsidR="00A74A56" w:rsidRPr="0019466D">
        <w:rPr>
          <w:rFonts w:eastAsia="TimesNewRomanPSMT"/>
          <w:sz w:val="28"/>
          <w:szCs w:val="28"/>
        </w:rPr>
        <w:t>В</w:t>
      </w:r>
      <w:r w:rsidRPr="0019466D">
        <w:rPr>
          <w:rFonts w:eastAsia="TimesNewRomanPSMT"/>
          <w:sz w:val="28"/>
          <w:szCs w:val="28"/>
        </w:rPr>
        <w:t xml:space="preserve">семирного дня борьбы с коррупцией </w:t>
      </w:r>
      <w:r w:rsidR="00A74A56" w:rsidRPr="0019466D">
        <w:rPr>
          <w:color w:val="000000"/>
          <w:sz w:val="28"/>
          <w:szCs w:val="28"/>
          <w:shd w:val="clear" w:color="auto" w:fill="FFFFFF"/>
        </w:rPr>
        <w:t xml:space="preserve"> </w:t>
      </w:r>
      <w:r w:rsidRPr="0019466D">
        <w:rPr>
          <w:rFonts w:eastAsia="TimesNewRomanPSMT"/>
          <w:sz w:val="28"/>
          <w:szCs w:val="28"/>
        </w:rPr>
        <w:t>в профессиональных образовательных организациях</w:t>
      </w:r>
      <w:r w:rsidR="00A74A56" w:rsidRPr="0019466D">
        <w:rPr>
          <w:rFonts w:eastAsia="TimesNewRomanPSMT"/>
          <w:sz w:val="28"/>
          <w:szCs w:val="28"/>
        </w:rPr>
        <w:t xml:space="preserve"> организованы к</w:t>
      </w:r>
      <w:r w:rsidRPr="0019466D">
        <w:rPr>
          <w:rFonts w:eastAsia="TimesNewRomanPSMT"/>
          <w:sz w:val="28"/>
          <w:szCs w:val="28"/>
        </w:rPr>
        <w:t>лассные часы с привлечением сотрудников правоохранительных органов по темам</w:t>
      </w:r>
      <w:proofErr w:type="gramEnd"/>
      <w:r w:rsidR="00636870" w:rsidRPr="0019466D">
        <w:rPr>
          <w:rFonts w:eastAsia="TimesNewRomanPSMT"/>
          <w:sz w:val="28"/>
          <w:szCs w:val="28"/>
        </w:rPr>
        <w:t>:</w:t>
      </w:r>
      <w:r w:rsidRPr="0019466D">
        <w:rPr>
          <w:rFonts w:eastAsia="TimesNewRomanPSMT"/>
          <w:sz w:val="28"/>
          <w:szCs w:val="28"/>
        </w:rPr>
        <w:t xml:space="preserve"> «Формирование антикоррупционного поведения - Коррупция в профессиональной среде», «Формирование антикоррупционного поведения - Бытовая коррупция</w:t>
      </w:r>
      <w:r w:rsidR="0087025D" w:rsidRPr="0019466D">
        <w:rPr>
          <w:rFonts w:eastAsia="TimesNewRomanPSMT"/>
          <w:sz w:val="28"/>
          <w:szCs w:val="28"/>
        </w:rPr>
        <w:t>»</w:t>
      </w:r>
      <w:r w:rsidR="00A74A56" w:rsidRPr="0019466D">
        <w:rPr>
          <w:rFonts w:eastAsia="TimesNewRomanPSMT"/>
          <w:sz w:val="28"/>
          <w:szCs w:val="28"/>
        </w:rPr>
        <w:t>.</w:t>
      </w:r>
      <w:r w:rsidR="00412AD6">
        <w:rPr>
          <w:rFonts w:eastAsia="TimesNewRomanPSMT"/>
          <w:sz w:val="28"/>
          <w:szCs w:val="28"/>
        </w:rPr>
        <w:t xml:space="preserve"> Информация о проведенных мероприятиях размещена в социальных сетях и на сайтах образовательных организаций.</w:t>
      </w:r>
      <w:bookmarkStart w:id="0" w:name="_GoBack"/>
      <w:bookmarkEnd w:id="0"/>
    </w:p>
    <w:p w:rsidR="0087025D" w:rsidRDefault="00767D75" w:rsidP="00767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6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</w:t>
      </w:r>
      <w:r w:rsidRPr="0076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ГПОУ г. Кемерово кураторами групп были организованы тематические классные часы. </w:t>
      </w:r>
      <w:proofErr w:type="gramStart"/>
      <w:r w:rsidRPr="0076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информационной части, обучающиеся приняли участие в конкурсе на создание лучшего социального плаката "Скажи коррупции нет!", организованном в учреждени</w:t>
      </w:r>
      <w:r w:rsidRPr="0076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5" w:history="1">
        <w:r w:rsidRPr="002562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https://gpou.ru/2021/12/12/международный-день-борьбы-с-коррупци/</w:t>
        </w:r>
      </w:hyperlink>
      <w:proofErr w:type="gramEnd"/>
    </w:p>
    <w:p w:rsidR="00962F78" w:rsidRDefault="00767D75" w:rsidP="0038673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76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Анжеро-Судженском</w:t>
      </w:r>
      <w:proofErr w:type="gramEnd"/>
      <w:r w:rsidRPr="0076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педагогическом колледже </w:t>
      </w:r>
      <w:r w:rsidRPr="0076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76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декабря прошли мероприятия</w:t>
      </w:r>
      <w:r w:rsidRPr="0076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 формирую</w:t>
      </w:r>
      <w:r w:rsidRPr="0076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щие</w:t>
      </w:r>
      <w:r w:rsidRPr="0076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представление о коррупции, её видах, а также негативное отношение к коррупционным проявлениям. В библиотеке колледжа оформлена выставка «Победим коррупцию». Выставка содержала информацию об ответственности за преступления коррупционной направленности и о нетерпимом отношении к коррупции. В учебных группах прошли часы общения на темы «Коррупция как противоправное действие», «Способы противодействия коррупции», «В чем проявляется зло коррупции для общества». Активисты распространили среди </w:t>
      </w:r>
      <w:proofErr w:type="gramStart"/>
      <w:r w:rsidRPr="0076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76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памятки «Что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коррупции?».</w:t>
      </w:r>
      <w:r w:rsidRPr="0076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сайте колледжа во вкладке «Противодействие коррупции» размещена подробная информация: нормативные акты, методические материалы, обратная связь и т.п. Данные материалы доступны для студентов, преподавателей, родителей (законных представителей) и любых посетителей </w:t>
      </w:r>
      <w:proofErr w:type="spellStart"/>
      <w:r w:rsidRPr="0076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сайтаколледжа</w:t>
      </w:r>
      <w:proofErr w:type="spellEnd"/>
      <w:r w:rsidRPr="0076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помнить, что борьба с коррупцией – это не только функция правоохранительных органов, но и дело каждого гражданина, занимающего активную жизненную позицию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767D75" w:rsidRDefault="00767D75" w:rsidP="0076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hyperlink r:id="rId6" w:history="1">
        <w:r w:rsidRPr="00256279">
          <w:rPr>
            <w:rStyle w:val="a3"/>
            <w:rFonts w:ascii="Times New Roman" w:hAnsi="Times New Roman" w:cs="Times New Roman"/>
            <w:sz w:val="28"/>
            <w:szCs w:val="28"/>
          </w:rPr>
          <w:t>http://aspedk2012.ucoz.ru/news/mezhdunarodnyj_den_borby_s_korrupciej/2021-12-11-622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767D75" w:rsidRPr="00386734" w:rsidRDefault="00386734" w:rsidP="003867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67D75"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Новокузнецком  торгово-экономическом колледже </w:t>
      </w:r>
      <w:r w:rsidR="00767D75"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проведен конкурс плакатов по теме, розданы памятки, а также студентами техникума были заполнены анкеты по коррупции. Это мероприятия было проведено с целью </w:t>
      </w:r>
      <w:proofErr w:type="gramStart"/>
      <w:r w:rsidR="00767D75"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</w:t>
      </w:r>
      <w:proofErr w:type="gramEnd"/>
      <w:r w:rsidR="00767D75"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подрастающего поколения антикоррупционное мышление. Они должны понимать, что коррупция — негативное явление, а также то, к каким последствиям она может привести.</w:t>
      </w:r>
    </w:p>
    <w:p w:rsidR="00386734" w:rsidRDefault="00386734" w:rsidP="0076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256279">
          <w:rPr>
            <w:rStyle w:val="a3"/>
            <w:rFonts w:ascii="Times New Roman" w:hAnsi="Times New Roman" w:cs="Times New Roman"/>
            <w:sz w:val="28"/>
            <w:szCs w:val="28"/>
          </w:rPr>
          <w:t>http://www.nvkztet.ru/post/9-января-международный-день-борьбы-с-коррупцией-international-day-against-corruption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86734" w:rsidRDefault="00386734" w:rsidP="003867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7 по 9 декабря 2021 года в </w:t>
      </w:r>
      <w:r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Ленинск-Кузнецком горнотехническом техникуме </w:t>
      </w:r>
      <w:r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социальный педагог Дудина Н.В. совместно с членами Студенческого Совета для студентов 1 -2 курса провели социологический опрос «Отношение студентов техникума к явлениям коррупции».</w:t>
      </w:r>
      <w:r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7 декабря в рамках реализации проекта «ДЕБАТЫ» - победителя Конкурса молодежных проектов некоммерческих организаций на предоставление грантов в форме субсидий Кемеровской области – Кузбасса для студентов </w:t>
      </w:r>
      <w:r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был</w:t>
      </w:r>
      <w:proofErr w:type="gramEnd"/>
      <w:r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 семинар «Искусство публичных выступлений. Выступление как продукт», в ходе которого организованы дебаты «Возможно или невозможно противостоять коррупции». </w:t>
      </w:r>
      <w:proofErr w:type="gramStart"/>
      <w:r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Матушкин Андрей, победитель регионального этапа Всероссийского конкурса «Молодой предприниматель России» в первой части семинара рассказал о правилах и особенностях организации дебатов, после чего студенты приняли активное участие в настоящих «Дебатах», где каждый отстаивал свое мнение на такую важную тему как коррупция.9 декабря с целью формирования антикоррупционного мировоззрения члены Студенческого совета техникума раздали информационные листовки студентам, в которых подробно описаны</w:t>
      </w:r>
      <w:proofErr w:type="gramEnd"/>
      <w:r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методы борьбы с коррупцией и способы её профилактики. Сегодня борьба с коррупцией является одной из важнейших государственных задач, ее результат зависит от совместных усилий государства и общества.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8" w:history="1">
        <w:r w:rsidRPr="002562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http://lkgtt.ru/?p=8429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86734" w:rsidRDefault="00386734" w:rsidP="003867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</w:t>
      </w:r>
      <w:r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.12.2021 в </w:t>
      </w:r>
      <w:r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Прокопьевском </w:t>
      </w:r>
      <w:proofErr w:type="spellStart"/>
      <w:r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элекромашиностроительном</w:t>
      </w:r>
      <w:proofErr w:type="spellEnd"/>
      <w:r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техникуме </w:t>
      </w:r>
      <w:r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сотрудниками прокуратуры Кононовой Ю.В. и Симоновой Н.В. был проведен круглый стол для </w:t>
      </w:r>
      <w:proofErr w:type="gramStart"/>
      <w:r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2-3 курса. В ходе работы в рамках правового просвещения были даны общие понятия о коррупции, причинах ее проявления, видах коррупционных правонарушений, ответственности за совершение коррупционных правонарушений. В качестве закрепления полученной информации Юлия Владимировна и Наталья Валерьевна провели тематическую дискуссию на тему «Мошенничество и хищение банковских карт. Ответственность за покупку и использование поддельных сертификатов профилактических прививок о вакцинации от COVID-19», способствующую выявлению жизненной позиции молодых людей по данному вопросу. Участники круглого стола пришли к единому мнению о том, что необходимо стремиться к формированию гармоничного гражданского общества, состоящего из ответственных и образованных людей, не равнодушных к общественным делам и не приемлющих проявления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для студентов 3 курса прошли классные часы по антикоррупционной </w:t>
      </w:r>
      <w:proofErr w:type="gramStart"/>
      <w:r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тематике</w:t>
      </w:r>
      <w:proofErr w:type="gramEnd"/>
      <w:r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был организован </w:t>
      </w:r>
      <w:proofErr w:type="spellStart"/>
      <w:r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386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стенгазет среди студентов 2-3 курса на тему: «Коррупции-нет!»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9" w:history="1">
        <w:r w:rsidRPr="002562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http://www.pemstprk.ru/index.php/novosti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86734" w:rsidRPr="00386734" w:rsidRDefault="00386734" w:rsidP="0038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86734" w:rsidRPr="0038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63"/>
    <w:rsid w:val="0019466D"/>
    <w:rsid w:val="001D5D12"/>
    <w:rsid w:val="002A4EA9"/>
    <w:rsid w:val="00386734"/>
    <w:rsid w:val="00412AD6"/>
    <w:rsid w:val="00557454"/>
    <w:rsid w:val="00636870"/>
    <w:rsid w:val="00767D75"/>
    <w:rsid w:val="0087025D"/>
    <w:rsid w:val="00962F78"/>
    <w:rsid w:val="00A74A56"/>
    <w:rsid w:val="00C93D88"/>
    <w:rsid w:val="00D30D63"/>
    <w:rsid w:val="00D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D6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D5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D6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D5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gtt.ru/?p=84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vkztet.ru/post/9-&#1103;&#1085;&#1074;&#1072;&#1088;&#1103;-&#1084;&#1077;&#1078;&#1076;&#1091;&#1085;&#1072;&#1088;&#1086;&#1076;&#1085;&#1099;&#1081;-&#1076;&#1077;&#1085;&#1100;-&#1073;&#1086;&#1088;&#1100;&#1073;&#1099;-&#1089;-&#1082;&#1086;&#1088;&#1088;&#1091;&#1087;&#1094;&#1080;&#1077;&#1081;-international-day-against-corrup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pedk2012.ucoz.ru/news/mezhdunarodnyj_den_borby_s_korrupciej/2021-12-11-6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pou.ru/2021/12/12/&#1084;&#1077;&#1078;&#1076;&#1091;&#1085;&#1072;&#1088;&#1086;&#1076;&#1085;&#1099;&#1081;-&#1076;&#1077;&#1085;&#1100;-&#1073;&#1086;&#1088;&#1100;&#1073;&#1099;-&#1089;-&#1082;&#1086;&#1088;&#1088;&#1091;&#1087;&#1094;&#1080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mstprk.ru/index.php/nov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</dc:creator>
  <cp:lastModifiedBy>Филина</cp:lastModifiedBy>
  <cp:revision>2</cp:revision>
  <dcterms:created xsi:type="dcterms:W3CDTF">2021-12-13T02:44:00Z</dcterms:created>
  <dcterms:modified xsi:type="dcterms:W3CDTF">2021-12-13T02:44:00Z</dcterms:modified>
</cp:coreProperties>
</file>