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70" w:rsidRPr="00EB382C" w:rsidRDefault="00611970">
      <w:pPr>
        <w:pStyle w:val="ConsPlusNormal"/>
        <w:jc w:val="right"/>
        <w:outlineLvl w:val="0"/>
      </w:pPr>
      <w:r w:rsidRPr="00EB382C">
        <w:t>Приложение N 8</w:t>
      </w:r>
    </w:p>
    <w:p w:rsidR="00611970" w:rsidRPr="00EB382C" w:rsidRDefault="00611970">
      <w:pPr>
        <w:pStyle w:val="ConsPlusNormal"/>
        <w:jc w:val="both"/>
      </w:pPr>
    </w:p>
    <w:p w:rsidR="00611970" w:rsidRPr="00EB382C" w:rsidRDefault="00611970">
      <w:pPr>
        <w:pStyle w:val="ConsPlusNormal"/>
        <w:jc w:val="right"/>
      </w:pPr>
      <w:r w:rsidRPr="00EB382C">
        <w:t>Утверждена</w:t>
      </w:r>
    </w:p>
    <w:p w:rsidR="00611970" w:rsidRPr="00EB382C" w:rsidRDefault="00611970">
      <w:pPr>
        <w:pStyle w:val="ConsPlusNormal"/>
        <w:jc w:val="right"/>
      </w:pPr>
      <w:r w:rsidRPr="00EB382C">
        <w:t>приказом Федеральной службы</w:t>
      </w:r>
    </w:p>
    <w:p w:rsidR="00611970" w:rsidRPr="00EB382C" w:rsidRDefault="00611970">
      <w:pPr>
        <w:pStyle w:val="ConsPlusNormal"/>
        <w:jc w:val="right"/>
      </w:pPr>
      <w:r w:rsidRPr="00EB382C">
        <w:t>по надзору в сфере образования и науки</w:t>
      </w:r>
    </w:p>
    <w:p w:rsidR="00611970" w:rsidRPr="00EB382C" w:rsidRDefault="00611970">
      <w:pPr>
        <w:pStyle w:val="ConsPlusNormal"/>
        <w:jc w:val="right"/>
      </w:pPr>
      <w:r w:rsidRPr="00EB382C">
        <w:t>от 24.04.2024 N 913</w:t>
      </w:r>
    </w:p>
    <w:p w:rsidR="00611970" w:rsidRPr="00EB382C" w:rsidRDefault="00611970">
      <w:pPr>
        <w:pStyle w:val="ConsPlusNormal"/>
        <w:jc w:val="both"/>
      </w:pPr>
    </w:p>
    <w:p w:rsidR="00611970" w:rsidRPr="00EB382C" w:rsidRDefault="00611970">
      <w:pPr>
        <w:pStyle w:val="ConsPlusNormal"/>
        <w:jc w:val="right"/>
      </w:pPr>
      <w:r w:rsidRPr="00EB382C">
        <w:t>Форма</w:t>
      </w:r>
    </w:p>
    <w:p w:rsidR="00611970" w:rsidRPr="00EB382C" w:rsidRDefault="006119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11970" w:rsidRPr="00EB382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  <w:jc w:val="center"/>
            </w:pPr>
            <w:bookmarkStart w:id="0" w:name="P1254"/>
            <w:bookmarkEnd w:id="0"/>
            <w:r w:rsidRPr="00EB382C">
              <w:t>Заявление</w:t>
            </w:r>
          </w:p>
          <w:p w:rsidR="00611970" w:rsidRPr="00EB382C" w:rsidRDefault="00611970">
            <w:pPr>
              <w:pStyle w:val="ConsPlusNormal"/>
              <w:jc w:val="center"/>
            </w:pPr>
            <w:r w:rsidRPr="00EB382C">
              <w:t>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 местных бюджетов</w:t>
            </w:r>
          </w:p>
        </w:tc>
      </w:tr>
    </w:tbl>
    <w:p w:rsidR="00611970" w:rsidRPr="00EB382C" w:rsidRDefault="00611970">
      <w:pPr>
        <w:pStyle w:val="ConsPlusNormal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5556"/>
      </w:tblGrid>
      <w:tr w:rsidR="00611970" w:rsidRPr="00EB382C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  <w:bookmarkStart w:id="1" w:name="P1257"/>
            <w:bookmarkEnd w:id="1"/>
            <w:r w:rsidRPr="00EB382C">
              <w:t>Представляется</w:t>
            </w:r>
          </w:p>
          <w:p w:rsidR="00611970" w:rsidRPr="00EB382C" w:rsidRDefault="00611970">
            <w:pPr>
              <w:pStyle w:val="ConsPlusNormal"/>
            </w:pPr>
            <w:r w:rsidRPr="00EB382C">
              <w:t xml:space="preserve">в </w:t>
            </w:r>
            <w:proofErr w:type="spellStart"/>
            <w:r w:rsidRPr="00EB382C">
              <w:t>аккредитационный</w:t>
            </w:r>
            <w:proofErr w:type="spellEnd"/>
            <w:r w:rsidRPr="00EB382C">
              <w:t xml:space="preserve">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  <w:jc w:val="center"/>
            </w:pPr>
            <w:r w:rsidRPr="00EB382C">
              <w:t xml:space="preserve">полное наименование </w:t>
            </w:r>
            <w:proofErr w:type="spellStart"/>
            <w:r w:rsidRPr="00EB382C">
              <w:t>аккредитационного</w:t>
            </w:r>
            <w:proofErr w:type="spellEnd"/>
            <w:r w:rsidRPr="00EB382C">
              <w:t xml:space="preserve"> органа</w:t>
            </w:r>
          </w:p>
        </w:tc>
      </w:tr>
      <w:tr w:rsidR="00611970" w:rsidRPr="00EB382C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  <w:jc w:val="center"/>
            </w:pPr>
            <w:bookmarkStart w:id="2" w:name="P1267"/>
            <w:bookmarkEnd w:id="2"/>
            <w:r w:rsidRPr="00EB382C">
              <w:t>Сведения о заявителе</w:t>
            </w:r>
          </w:p>
        </w:tc>
      </w:tr>
      <w:tr w:rsidR="00611970" w:rsidRPr="00EB382C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  <w:jc w:val="center"/>
            </w:pPr>
            <w:bookmarkStart w:id="3" w:name="P1282"/>
            <w:bookmarkEnd w:id="3"/>
            <w:r w:rsidRPr="00EB382C">
              <w:t>Сведения о филиале</w:t>
            </w:r>
          </w:p>
        </w:tc>
      </w:tr>
      <w:tr w:rsidR="00611970" w:rsidRPr="00EB382C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</w:tr>
    </w:tbl>
    <w:p w:rsidR="00611970" w:rsidRPr="00EB382C" w:rsidRDefault="006119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6"/>
        <w:gridCol w:w="2098"/>
        <w:gridCol w:w="3175"/>
        <w:gridCol w:w="529"/>
        <w:gridCol w:w="2816"/>
      </w:tblGrid>
      <w:tr w:rsidR="00611970" w:rsidRPr="00EB382C"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  <w:jc w:val="center"/>
            </w:pPr>
            <w:bookmarkStart w:id="4" w:name="P1293"/>
            <w:bookmarkEnd w:id="4"/>
            <w:r w:rsidRPr="00EB382C">
              <w:t>1.</w:t>
            </w:r>
          </w:p>
        </w:tc>
        <w:tc>
          <w:tcPr>
            <w:tcW w:w="5273" w:type="dxa"/>
            <w:gridSpan w:val="2"/>
            <w:vMerge w:val="restart"/>
            <w:tcBorders>
              <w:lef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  <w:r w:rsidRPr="00EB382C">
              <w:t xml:space="preserve">Сведения о </w:t>
            </w:r>
            <w:proofErr w:type="gramStart"/>
            <w:r w:rsidRPr="00EB382C">
              <w:t>решении</w:t>
            </w:r>
            <w:proofErr w:type="gramEnd"/>
            <w:r w:rsidRPr="00EB382C">
              <w:t xml:space="preserve"> о распределении контрольных цифр приема на обучение по не имеющим государственной аккредитации образовательным программам по профессиям, </w:t>
            </w:r>
            <w:r w:rsidRPr="00EB382C">
              <w:lastRenderedPageBreak/>
              <w:t>специальностям и направлениям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бюджета субъектов Российской Федерации и местных бюджетов</w:t>
            </w:r>
          </w:p>
        </w:tc>
        <w:tc>
          <w:tcPr>
            <w:tcW w:w="3345" w:type="dxa"/>
            <w:gridSpan w:val="2"/>
            <w:tcBorders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34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34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345" w:type="dxa"/>
            <w:gridSpan w:val="2"/>
            <w:tcBorders>
              <w:top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blPrEx>
          <w:tblBorders>
            <w:insideH w:val="single" w:sz="4" w:space="0" w:color="auto"/>
          </w:tblBorders>
        </w:tblPrEx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345" w:type="dxa"/>
            <w:gridSpan w:val="2"/>
            <w:tcBorders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  <w:jc w:val="center"/>
            </w:pPr>
            <w:r w:rsidRPr="00EB382C">
              <w:t>дата, номер решения, наименование органа публичной власти, принявшего решение</w:t>
            </w:r>
          </w:p>
        </w:tc>
      </w:tr>
      <w:tr w:rsidR="00611970" w:rsidRPr="00EB38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 w:val="restart"/>
          </w:tcPr>
          <w:p w:rsidR="00611970" w:rsidRPr="00EB382C" w:rsidRDefault="00611970">
            <w:pPr>
              <w:pStyle w:val="ConsPlusNormal"/>
              <w:jc w:val="center"/>
            </w:pPr>
            <w:bookmarkStart w:id="5" w:name="P1300"/>
            <w:bookmarkEnd w:id="5"/>
            <w:r w:rsidRPr="00EB382C">
              <w:lastRenderedPageBreak/>
              <w:t>2.</w:t>
            </w:r>
          </w:p>
        </w:tc>
        <w:tc>
          <w:tcPr>
            <w:tcW w:w="8618" w:type="dxa"/>
            <w:gridSpan w:val="4"/>
          </w:tcPr>
          <w:p w:rsidR="00611970" w:rsidRPr="00EB382C" w:rsidRDefault="00611970">
            <w:pPr>
              <w:pStyle w:val="ConsPlusNormal"/>
              <w:jc w:val="center"/>
            </w:pPr>
            <w:r w:rsidRPr="00EB382C">
              <w:t>Сведения об основных профессиональных образовательных программах, по которым установлены контрольные цифры приема за счет бюджетных ассигнований федерального бюджета, бюджетов субъектов Российской Федерации и местных бюджетов</w:t>
            </w:r>
          </w:p>
        </w:tc>
      </w:tr>
      <w:tr w:rsidR="00611970" w:rsidRPr="00EB38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/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2098" w:type="dxa"/>
          </w:tcPr>
          <w:p w:rsidR="00611970" w:rsidRPr="00EB382C" w:rsidRDefault="00611970">
            <w:pPr>
              <w:pStyle w:val="ConsPlusNormal"/>
              <w:jc w:val="center"/>
            </w:pPr>
            <w:r w:rsidRPr="00EB382C">
              <w:t>Уровень профессионального образования</w:t>
            </w:r>
          </w:p>
        </w:tc>
        <w:tc>
          <w:tcPr>
            <w:tcW w:w="3175" w:type="dxa"/>
          </w:tcPr>
          <w:p w:rsidR="00611970" w:rsidRPr="00EB382C" w:rsidRDefault="00611970">
            <w:pPr>
              <w:pStyle w:val="ConsPlusNormal"/>
              <w:jc w:val="center"/>
            </w:pPr>
            <w:r w:rsidRPr="00EB382C">
              <w:t>Код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</w:p>
        </w:tc>
        <w:tc>
          <w:tcPr>
            <w:tcW w:w="3345" w:type="dxa"/>
            <w:gridSpan w:val="2"/>
          </w:tcPr>
          <w:p w:rsidR="00611970" w:rsidRPr="00EB382C" w:rsidRDefault="00611970">
            <w:pPr>
              <w:pStyle w:val="ConsPlusNormal"/>
              <w:jc w:val="center"/>
            </w:pPr>
            <w:bookmarkStart w:id="6" w:name="P1304"/>
            <w:bookmarkEnd w:id="6"/>
            <w:r w:rsidRPr="00EB382C">
              <w:t>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</w:p>
        </w:tc>
      </w:tr>
      <w:tr w:rsidR="00611970" w:rsidRPr="00EB38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/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2098" w:type="dxa"/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175" w:type="dxa"/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3345" w:type="dxa"/>
            <w:gridSpan w:val="2"/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blPrEx>
          <w:tblBorders>
            <w:insideH w:val="single" w:sz="4" w:space="0" w:color="auto"/>
          </w:tblBorders>
        </w:tblPrEx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  <w:jc w:val="center"/>
            </w:pPr>
            <w:r w:rsidRPr="00EB382C">
              <w:t>3.</w:t>
            </w:r>
          </w:p>
        </w:tc>
        <w:tc>
          <w:tcPr>
            <w:tcW w:w="5802" w:type="dxa"/>
            <w:gridSpan w:val="3"/>
            <w:vMerge w:val="restart"/>
            <w:tcBorders>
              <w:left w:val="single" w:sz="4" w:space="0" w:color="auto"/>
            </w:tcBorders>
          </w:tcPr>
          <w:p w:rsidR="00611970" w:rsidRPr="00EB382C" w:rsidRDefault="00611970">
            <w:pPr>
              <w:pStyle w:val="ConsPlusNormal"/>
              <w:jc w:val="center"/>
            </w:pPr>
            <w:r w:rsidRPr="00EB382C"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&lt;1&gt;</w:t>
            </w:r>
          </w:p>
        </w:tc>
        <w:tc>
          <w:tcPr>
            <w:tcW w:w="2816" w:type="dxa"/>
            <w:tcBorders>
              <w:bottom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802" w:type="dxa"/>
            <w:gridSpan w:val="3"/>
            <w:vMerge/>
            <w:tcBorders>
              <w:lef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2816" w:type="dxa"/>
            <w:tcBorders>
              <w:top w:val="nil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blPrEx>
          <w:tblBorders>
            <w:insideH w:val="single" w:sz="4" w:space="0" w:color="auto"/>
          </w:tblBorders>
        </w:tblPrEx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802" w:type="dxa"/>
            <w:gridSpan w:val="3"/>
            <w:vMerge/>
            <w:tcBorders>
              <w:left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2816" w:type="dxa"/>
            <w:tcBorders>
              <w:right w:val="single" w:sz="4" w:space="0" w:color="auto"/>
            </w:tcBorders>
          </w:tcPr>
          <w:p w:rsidR="00611970" w:rsidRPr="00EB382C" w:rsidRDefault="00611970">
            <w:pPr>
              <w:pStyle w:val="ConsPlusNormal"/>
              <w:jc w:val="center"/>
            </w:pPr>
            <w:r w:rsidRPr="00EB382C">
              <w:t>да/нет</w:t>
            </w:r>
          </w:p>
        </w:tc>
      </w:tr>
    </w:tbl>
    <w:p w:rsidR="00611970" w:rsidRPr="00EB382C" w:rsidRDefault="00611970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5669"/>
        <w:gridCol w:w="1701"/>
      </w:tblGrid>
      <w:tr w:rsidR="00611970" w:rsidRPr="00EB382C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611970" w:rsidRPr="00EB382C" w:rsidRDefault="00611970">
            <w:pPr>
              <w:pStyle w:val="ConsPlusNormal"/>
            </w:pPr>
          </w:p>
        </w:tc>
      </w:tr>
      <w:tr w:rsidR="00611970" w:rsidRPr="00EB382C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611970" w:rsidRPr="00EB382C" w:rsidRDefault="00611970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611970" w:rsidRPr="00EB382C" w:rsidRDefault="00611970">
            <w:pPr>
              <w:pStyle w:val="ConsPlusNormal"/>
              <w:jc w:val="center"/>
            </w:pPr>
            <w:r w:rsidRPr="00EB382C"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11970" w:rsidRPr="00EB382C" w:rsidRDefault="00611970">
            <w:pPr>
              <w:pStyle w:val="ConsPlusNormal"/>
            </w:pPr>
          </w:p>
        </w:tc>
      </w:tr>
    </w:tbl>
    <w:p w:rsidR="00611970" w:rsidRPr="00EB382C" w:rsidRDefault="00611970">
      <w:pPr>
        <w:pStyle w:val="ConsPlusNormal"/>
        <w:jc w:val="both"/>
      </w:pPr>
    </w:p>
    <w:p w:rsidR="00611970" w:rsidRPr="00EB382C" w:rsidRDefault="00611970">
      <w:pPr>
        <w:pStyle w:val="ConsPlusNormal"/>
        <w:ind w:firstLine="540"/>
        <w:jc w:val="both"/>
      </w:pPr>
      <w:r w:rsidRPr="00EB382C">
        <w:t>--------------------------------</w:t>
      </w:r>
    </w:p>
    <w:p w:rsidR="00611970" w:rsidRPr="00EB382C" w:rsidRDefault="00611970">
      <w:pPr>
        <w:pStyle w:val="ConsPlusNormal"/>
        <w:spacing w:before="280"/>
        <w:ind w:firstLine="540"/>
        <w:jc w:val="both"/>
      </w:pPr>
      <w:bookmarkStart w:id="7" w:name="P1328"/>
      <w:bookmarkEnd w:id="7"/>
      <w:proofErr w:type="gramStart"/>
      <w:r w:rsidRPr="00EB382C">
        <w:lastRenderedPageBreak/>
        <w:t>&lt;1&gt; Постановление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  <w:proofErr w:type="gramEnd"/>
    </w:p>
    <w:sectPr w:rsidR="00611970" w:rsidRPr="00EB382C" w:rsidSect="001D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970"/>
    <w:rsid w:val="0006711C"/>
    <w:rsid w:val="001170A2"/>
    <w:rsid w:val="002353CD"/>
    <w:rsid w:val="002A5A40"/>
    <w:rsid w:val="002A5BD6"/>
    <w:rsid w:val="003560C2"/>
    <w:rsid w:val="004147E7"/>
    <w:rsid w:val="004174F5"/>
    <w:rsid w:val="00454E61"/>
    <w:rsid w:val="00460647"/>
    <w:rsid w:val="004C2450"/>
    <w:rsid w:val="005224EF"/>
    <w:rsid w:val="00611970"/>
    <w:rsid w:val="00614B3E"/>
    <w:rsid w:val="007B1896"/>
    <w:rsid w:val="007B44E1"/>
    <w:rsid w:val="00817EE9"/>
    <w:rsid w:val="00A40356"/>
    <w:rsid w:val="00A423FF"/>
    <w:rsid w:val="00B54513"/>
    <w:rsid w:val="00D63F59"/>
    <w:rsid w:val="00EB382C"/>
    <w:rsid w:val="00ED653E"/>
    <w:rsid w:val="00FB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1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6119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6119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611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11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119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Dodonov</dc:creator>
  <cp:lastModifiedBy>Dodonov</cp:lastModifiedBy>
  <cp:revision>4</cp:revision>
  <dcterms:created xsi:type="dcterms:W3CDTF">2024-06-20T08:15:00Z</dcterms:created>
  <dcterms:modified xsi:type="dcterms:W3CDTF">2024-06-25T09:36:00Z</dcterms:modified>
</cp:coreProperties>
</file>