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47" w:rsidRPr="00A44F3F" w:rsidRDefault="00582847" w:rsidP="005828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F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6279" w:rsidRDefault="00686279" w:rsidP="00695707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A6F72" w:rsidRPr="00FD72FD" w:rsidRDefault="00B52DD6" w:rsidP="00695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2FD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</w:t>
      </w:r>
    </w:p>
    <w:p w:rsidR="00DF3B13" w:rsidRPr="00FD72FD" w:rsidRDefault="00B52DD6" w:rsidP="00695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2FD">
        <w:rPr>
          <w:rFonts w:ascii="Times New Roman" w:hAnsi="Times New Roman" w:cs="Times New Roman"/>
          <w:b/>
          <w:sz w:val="32"/>
          <w:szCs w:val="32"/>
        </w:rPr>
        <w:t xml:space="preserve">о системе управления охраной труда </w:t>
      </w:r>
    </w:p>
    <w:p w:rsidR="00B52DD6" w:rsidRPr="00FD72FD" w:rsidRDefault="00B52DD6" w:rsidP="0069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DF3B13" w:rsidRPr="00695707" w:rsidRDefault="00DF3B13" w:rsidP="00695707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B52DD6" w:rsidRPr="00FD72FD" w:rsidRDefault="00B52DD6" w:rsidP="00695707">
      <w:pPr>
        <w:pStyle w:val="a5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FD72FD" w:rsidRDefault="00147425" w:rsidP="0069570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FD72FD">
        <w:rPr>
          <w:rFonts w:ascii="Times New Roman" w:hAnsi="Times New Roman" w:cs="Times New Roman"/>
          <w:sz w:val="28"/>
          <w:szCs w:val="28"/>
        </w:rPr>
        <w:t>оложение</w:t>
      </w:r>
      <w:r w:rsidRPr="00FD72FD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дошкольной образовательной организации (далее – Примерное положение)</w:t>
      </w:r>
      <w:r w:rsidR="00B52DD6" w:rsidRPr="00FD72FD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FD72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72FD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FD72FD">
        <w:rPr>
          <w:rFonts w:ascii="Times New Roman" w:hAnsi="Times New Roman" w:cs="Times New Roman"/>
          <w:sz w:val="28"/>
          <w:szCs w:val="28"/>
        </w:rPr>
        <w:t>Р</w:t>
      </w:r>
      <w:r w:rsidRPr="00FD72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FD72FD">
        <w:rPr>
          <w:rFonts w:ascii="Times New Roman" w:hAnsi="Times New Roman" w:cs="Times New Roman"/>
          <w:sz w:val="28"/>
          <w:szCs w:val="28"/>
        </w:rPr>
        <w:t>Ф</w:t>
      </w:r>
      <w:r w:rsidRPr="00FD72FD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FD72FD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FD72FD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FD72FD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</w:t>
      </w:r>
      <w:r w:rsidR="00695707" w:rsidRPr="00FD72F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52DD6" w:rsidRPr="00FD72FD">
        <w:rPr>
          <w:rFonts w:ascii="Times New Roman" w:hAnsi="Times New Roman" w:cs="Times New Roman"/>
          <w:sz w:val="28"/>
          <w:szCs w:val="28"/>
        </w:rPr>
        <w:t xml:space="preserve"> от 19 августа 2016 г</w:t>
      </w:r>
      <w:r w:rsidR="00695707" w:rsidRPr="00FD72FD">
        <w:rPr>
          <w:rFonts w:ascii="Times New Roman" w:hAnsi="Times New Roman" w:cs="Times New Roman"/>
          <w:sz w:val="28"/>
          <w:szCs w:val="28"/>
        </w:rPr>
        <w:t>.</w:t>
      </w:r>
      <w:r w:rsidR="00B52DD6" w:rsidRPr="00FD72FD">
        <w:rPr>
          <w:rFonts w:ascii="Times New Roman" w:hAnsi="Times New Roman" w:cs="Times New Roman"/>
          <w:sz w:val="28"/>
          <w:szCs w:val="28"/>
        </w:rPr>
        <w:t xml:space="preserve"> № 438н</w:t>
      </w:r>
      <w:r w:rsidR="00695707" w:rsidRPr="00FD72FD">
        <w:rPr>
          <w:rFonts w:ascii="Times New Roman" w:hAnsi="Times New Roman" w:cs="Times New Roman"/>
          <w:sz w:val="28"/>
          <w:szCs w:val="28"/>
        </w:rPr>
        <w:t xml:space="preserve"> «Об утверждении Типового положения о системе управления охраной труда»</w:t>
      </w:r>
      <w:r w:rsidRPr="00FD72FD">
        <w:rPr>
          <w:rFonts w:ascii="Times New Roman" w:hAnsi="Times New Roman" w:cs="Times New Roman"/>
          <w:sz w:val="28"/>
          <w:szCs w:val="28"/>
        </w:rPr>
        <w:t xml:space="preserve">, </w:t>
      </w:r>
      <w:r w:rsidR="00695707" w:rsidRPr="00FD72FD">
        <w:rPr>
          <w:rFonts w:ascii="Times New Roman" w:eastAsia="Calibri" w:hAnsi="Times New Roman" w:cs="Times New Roman"/>
          <w:sz w:val="28"/>
          <w:szCs w:val="28"/>
        </w:rPr>
        <w:t xml:space="preserve">Межгосударственным стандартом ГОСТ 12.0.230.1-2015 «Система стандартов </w:t>
      </w:r>
      <w:proofErr w:type="gramEnd"/>
      <w:r w:rsidR="00695707" w:rsidRPr="00FD72FD">
        <w:rPr>
          <w:rFonts w:ascii="Times New Roman" w:eastAsia="Calibri" w:hAnsi="Times New Roman" w:cs="Times New Roman"/>
          <w:sz w:val="28"/>
          <w:szCs w:val="28"/>
        </w:rPr>
        <w:t>безопасности труда. Системы управления охраной труда. Руководство по применению ГОСТ 12.0.230-2007», 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744AFB" w:rsidRPr="00FD72FD">
        <w:rPr>
          <w:rFonts w:ascii="Times New Roman" w:hAnsi="Times New Roman" w:cs="Times New Roman"/>
          <w:sz w:val="28"/>
          <w:szCs w:val="28"/>
        </w:rPr>
        <w:t>.</w:t>
      </w:r>
    </w:p>
    <w:p w:rsidR="00777296" w:rsidRPr="00FD72FD" w:rsidRDefault="00744AFB" w:rsidP="006957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 w:rsidRPr="00FD72FD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охране труда и </w:t>
      </w:r>
      <w:r w:rsidRPr="00FD72FD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дошкольной образовательной организации (далее –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FD72FD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 w:rsidRPr="00FD72FD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 w:rsidRPr="00FD72FD">
        <w:rPr>
          <w:rFonts w:ascii="Times New Roman" w:hAnsi="Times New Roman" w:cs="Times New Roman"/>
          <w:sz w:val="28"/>
          <w:szCs w:val="28"/>
        </w:rPr>
        <w:t>.</w:t>
      </w:r>
      <w:r w:rsidR="00777296"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Pr="00FD72FD" w:rsidRDefault="004314E6" w:rsidP="0069570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66755E" w:rsidRPr="00FD72FD" w:rsidRDefault="0066755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b/>
          <w:sz w:val="28"/>
          <w:szCs w:val="28"/>
        </w:rPr>
        <w:t>Безопасные условия труда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FD72FD" w:rsidRDefault="0066755E" w:rsidP="0069570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Вредный производственный фактор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D72FD" w:rsidRDefault="00927199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Государственная экспертиза условий труда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FD72FD" w:rsidRDefault="0066755E" w:rsidP="0069570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Допустимые условия труда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FD72FD" w:rsidRDefault="002A2343" w:rsidP="0069570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Знаки безопасности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представляющие собой </w:t>
      </w:r>
      <w:proofErr w:type="spellStart"/>
      <w:r w:rsidRPr="00FD72FD">
        <w:rPr>
          <w:rFonts w:ascii="Times New Roman" w:eastAsia="Times New Roman" w:hAnsi="Times New Roman" w:cs="Times New Roman"/>
          <w:sz w:val="28"/>
          <w:szCs w:val="28"/>
        </w:rPr>
        <w:t>цветографическое</w:t>
      </w:r>
      <w:proofErr w:type="spellEnd"/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FD72FD" w:rsidRDefault="00FF3BEE" w:rsidP="0069570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Идентификация риска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процесс нахождения, составления перечня и описания элементов риска.</w:t>
      </w:r>
    </w:p>
    <w:p w:rsidR="00A876FA" w:rsidRPr="00FD72FD" w:rsidRDefault="00A876FA" w:rsidP="0069570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Локальный нормативный акт –</w:t>
      </w:r>
      <w:r w:rsidRPr="00FD72FD">
        <w:rPr>
          <w:rFonts w:ascii="Times New Roman" w:hAnsi="Times New Roman" w:cs="Times New Roman"/>
          <w:color w:val="000000"/>
          <w:sz w:val="28"/>
          <w:szCs w:val="28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соглашениями.</w:t>
      </w:r>
    </w:p>
    <w:p w:rsidR="00FF3BEE" w:rsidRPr="00FD72FD" w:rsidRDefault="00FF3BEE" w:rsidP="0069570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Напряженность труда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FD72FD" w:rsidRDefault="00A876FA" w:rsidP="0069570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Непрерывное совершенствование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FD72FD" w:rsidRDefault="002A2343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Несчастный случай на производстве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событие, в результате которого работник 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как на территории работодателя, так и за ее пределами либо во время следования к месту работы или возвращения с места работы на транспорте, предоставленном работодателем, и </w:t>
      </w:r>
      <w:r w:rsidRPr="00FD72FD">
        <w:rPr>
          <w:rFonts w:ascii="Times New Roman" w:hAnsi="Times New Roman" w:cs="Times New Roman"/>
          <w:sz w:val="28"/>
          <w:szCs w:val="28"/>
        </w:rPr>
        <w:lastRenderedPageBreak/>
        <w:t>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 w:rsidR="00A27C8C" w:rsidRPr="00FD72FD">
        <w:rPr>
          <w:rFonts w:ascii="Times New Roman" w:hAnsi="Times New Roman" w:cs="Times New Roman"/>
          <w:sz w:val="28"/>
          <w:szCs w:val="28"/>
        </w:rPr>
        <w:t>.</w:t>
      </w:r>
    </w:p>
    <w:p w:rsidR="00A876FA" w:rsidRPr="00FD72FD" w:rsidRDefault="00A876FA" w:rsidP="0069570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Нормативный правовой акт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структур.</w:t>
      </w:r>
    </w:p>
    <w:p w:rsidR="00927199" w:rsidRPr="00FD72FD" w:rsidRDefault="00927199" w:rsidP="0069570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t>Опасность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D72FD" w:rsidRDefault="002A2343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Опасный производственный фактор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D72FD" w:rsidRDefault="0066755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совокупность действий работников с применением сре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b/>
          <w:sz w:val="28"/>
          <w:szCs w:val="28"/>
        </w:rPr>
        <w:t>Профессиональное заболевание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и (или) его смерть.</w:t>
      </w:r>
      <w:proofErr w:type="gramEnd"/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Профессиональный риск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FD72FD" w:rsidRDefault="00D15798" w:rsidP="0069570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Специальная оценка условий труда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D72FD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по выявлению вредных и (или) опасных факторов производственной среды и </w:t>
      </w:r>
      <w:r w:rsidRPr="00FD72FD">
        <w:rPr>
          <w:rFonts w:ascii="Times New Roman" w:hAnsi="Times New Roman" w:cs="Times New Roman"/>
          <w:bCs/>
          <w:color w:val="000000"/>
          <w:sz w:val="28"/>
          <w:szCs w:val="28"/>
        </w:rPr>
        <w:t>трудового</w:t>
      </w:r>
      <w:r w:rsidRPr="00FD72FD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и </w:t>
      </w:r>
      <w:r w:rsidRPr="00FD72FD">
        <w:rPr>
          <w:rFonts w:ascii="Times New Roman" w:hAnsi="Times New Roman" w:cs="Times New Roman"/>
          <w:bCs/>
          <w:color w:val="000000"/>
          <w:sz w:val="28"/>
          <w:szCs w:val="28"/>
        </w:rPr>
        <w:t>оценке</w:t>
      </w:r>
      <w:r w:rsidRPr="00FD72FD">
        <w:rPr>
          <w:rFonts w:ascii="Times New Roman" w:hAnsi="Times New Roman" w:cs="Times New Roman"/>
          <w:color w:val="000000"/>
          <w:sz w:val="28"/>
          <w:szCs w:val="28"/>
        </w:rPr>
        <w:t xml:space="preserve"> уровня их воздействия на работника. </w:t>
      </w:r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Средства индивидуальной и коллективной защиты работников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Система управления охраной труда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Стандарты безопасности труда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Требования охраны труда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FD72FD">
          <w:rPr>
            <w:rFonts w:ascii="Times New Roman" w:hAnsi="Times New Roman" w:cs="Times New Roman"/>
            <w:sz w:val="28"/>
            <w:szCs w:val="28"/>
          </w:rPr>
          <w:t>правилами и инструкциями</w:t>
        </w:r>
      </w:hyperlink>
      <w:r w:rsidRPr="00FD72FD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D15798" w:rsidRPr="00FD72FD" w:rsidRDefault="00D15798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Тяжесть труда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FD72FD">
        <w:rPr>
          <w:rFonts w:ascii="Times New Roman" w:hAnsi="Times New Roman" w:cs="Times New Roman"/>
          <w:sz w:val="28"/>
          <w:szCs w:val="28"/>
        </w:rPr>
        <w:t xml:space="preserve"> -</w:t>
      </w:r>
      <w:r w:rsidRPr="00FD72FD">
        <w:rPr>
          <w:rFonts w:ascii="Times New Roman" w:hAnsi="Times New Roman" w:cs="Times New Roman"/>
          <w:sz w:val="28"/>
          <w:szCs w:val="28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D72FD" w:rsidRDefault="00D1579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Управление профессиональными рисками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D72FD" w:rsidRDefault="0066755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Условия труда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FD72FD" w:rsidRDefault="00927199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lastRenderedPageBreak/>
        <w:t>Цвета сигнальные</w:t>
      </w:r>
      <w:r w:rsidRPr="00FD72FD">
        <w:rPr>
          <w:rFonts w:ascii="Times New Roman" w:hAnsi="Times New Roman" w:cs="Times New Roman"/>
          <w:sz w:val="28"/>
          <w:szCs w:val="28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Pr="00FD72FD" w:rsidRDefault="008A1783" w:rsidP="00695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FD72FD" w:rsidRDefault="008A1783" w:rsidP="006957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FD72FD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695707" w:rsidRPr="00FD72FD" w:rsidRDefault="00695707" w:rsidP="0069570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BE8" w:rsidRPr="00FD72FD" w:rsidRDefault="00B52DD6" w:rsidP="00695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 w:rsidRPr="00FD72FD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FD72FD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FD72F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FD72FD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 w:rsidRPr="00FD72FD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 w:rsidRPr="00FD72FD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Pr="00FD72FD" w:rsidRDefault="00103BE8" w:rsidP="00695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 w:rsidRPr="00FD72F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 w:rsidRPr="00FD72FD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 w:rsidRPr="00FD72FD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 w:rsidRPr="00FD72FD"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 w:rsidRPr="00FD72F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 w:rsidRPr="00FD72FD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FD72FD"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 w:rsidRPr="00FD72FD">
        <w:rPr>
          <w:rFonts w:ascii="Times New Roman" w:hAnsi="Times New Roman" w:cs="Times New Roman"/>
          <w:sz w:val="28"/>
          <w:szCs w:val="28"/>
        </w:rPr>
        <w:t>.</w:t>
      </w:r>
    </w:p>
    <w:p w:rsidR="00876971" w:rsidRPr="00FD72FD" w:rsidRDefault="00876971" w:rsidP="00695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 w:rsidRPr="00FD72FD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FD72FD"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72FD" w:rsidRDefault="00CB0935" w:rsidP="006957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</w:t>
      </w:r>
      <w:r w:rsidR="00376A5D" w:rsidRPr="00FD72FD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72FD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72FD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72F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72FD">
        <w:rPr>
          <w:rFonts w:ascii="Times New Roman" w:hAnsi="Times New Roman" w:cs="Times New Roman"/>
          <w:sz w:val="28"/>
          <w:szCs w:val="28"/>
        </w:rPr>
        <w:t>.</w:t>
      </w:r>
      <w:r w:rsidR="00376A5D"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72FD" w:rsidRDefault="003F20DD" w:rsidP="006957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72FD" w:rsidRDefault="00694D6D" w:rsidP="006957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72FD" w:rsidRDefault="00E60E61" w:rsidP="006957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72FD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72FD" w:rsidRDefault="00CB0935" w:rsidP="006957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72FD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72FD" w:rsidRDefault="00E024F8" w:rsidP="006957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72FD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72FD" w:rsidRDefault="004314E6" w:rsidP="006957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3F02E7" w:rsidRDefault="003F02E7" w:rsidP="00695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47" w:rsidRDefault="00582847" w:rsidP="00695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47" w:rsidRPr="00FD72FD" w:rsidRDefault="00582847" w:rsidP="00695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FD72FD" w:rsidRDefault="00B52DD6" w:rsidP="00695707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Политика </w:t>
      </w:r>
      <w:r w:rsidR="0009608C" w:rsidRPr="00FD72FD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FD72FD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FD72FD" w:rsidRDefault="0009608C" w:rsidP="0069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695707" w:rsidRPr="00FD72FD" w:rsidRDefault="00695707" w:rsidP="0069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97" w:rsidRPr="00FD72FD" w:rsidRDefault="007E7597" w:rsidP="006957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Политика является самостоятельным документом</w:t>
      </w:r>
      <w:r w:rsidR="00925280" w:rsidRPr="00FD72FD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 w:rsidRPr="00FD72FD">
        <w:rPr>
          <w:rFonts w:ascii="Times New Roman" w:hAnsi="Times New Roman" w:cs="Times New Roman"/>
          <w:sz w:val="28"/>
          <w:szCs w:val="28"/>
        </w:rPr>
        <w:t>организации</w:t>
      </w:r>
      <w:r w:rsidRPr="00FD72FD">
        <w:rPr>
          <w:rFonts w:ascii="Times New Roman" w:hAnsi="Times New Roman" w:cs="Times New Roman"/>
          <w:sz w:val="28"/>
          <w:szCs w:val="28"/>
        </w:rPr>
        <w:t xml:space="preserve">, содержащим основные направления деятельности и обязательства </w:t>
      </w:r>
      <w:r w:rsidR="00925280" w:rsidRPr="00FD72FD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 w:rsidRPr="00FD72FD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 w:rsidRPr="00FD72FD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72F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 w:rsidRPr="00FD72FD">
        <w:rPr>
          <w:rFonts w:ascii="Times New Roman" w:hAnsi="Times New Roman" w:cs="Times New Roman"/>
          <w:sz w:val="28"/>
          <w:szCs w:val="28"/>
        </w:rPr>
        <w:t xml:space="preserve">. </w:t>
      </w:r>
      <w:r w:rsidR="00EF692A" w:rsidRPr="00FD72FD">
        <w:rPr>
          <w:rFonts w:ascii="Times New Roman" w:hAnsi="Times New Roman" w:cs="Times New Roman"/>
          <w:sz w:val="28"/>
          <w:szCs w:val="28"/>
        </w:rPr>
        <w:t>Политика</w:t>
      </w:r>
      <w:r w:rsidR="00A2597B" w:rsidRPr="00FD72FD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 w:rsidRPr="00FD72FD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 w:rsidRPr="00FD72F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 w:rsidRPr="00FD72FD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 w:rsidRPr="00FD72FD">
        <w:rPr>
          <w:rFonts w:ascii="Times New Roman" w:hAnsi="Times New Roman" w:cs="Times New Roman"/>
          <w:sz w:val="28"/>
          <w:szCs w:val="28"/>
        </w:rPr>
        <w:t>:</w:t>
      </w:r>
    </w:p>
    <w:p w:rsidR="007E7597" w:rsidRPr="00FD72FD" w:rsidRDefault="00391DFD" w:rsidP="0069570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 w:rsidRPr="00FD72FD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4A69EE" w:rsidRPr="00FD72FD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FD72FD">
        <w:rPr>
          <w:rFonts w:ascii="Times New Roman" w:hAnsi="Times New Roman" w:cs="Times New Roman"/>
          <w:sz w:val="28"/>
          <w:szCs w:val="28"/>
        </w:rPr>
        <w:t>;</w:t>
      </w:r>
    </w:p>
    <w:p w:rsidR="007E7597" w:rsidRPr="00FD72FD" w:rsidRDefault="00391DFD" w:rsidP="0069570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FD72FD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Pr="00FD72FD" w:rsidRDefault="00391DFD" w:rsidP="0069570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FD72FD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 w:rsidRPr="00FD72FD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E215C6" w:rsidRPr="00FD72FD">
        <w:rPr>
          <w:rFonts w:ascii="Times New Roman" w:hAnsi="Times New Roman" w:cs="Times New Roman"/>
          <w:sz w:val="28"/>
          <w:szCs w:val="28"/>
        </w:rPr>
        <w:t>(</w:t>
      </w:r>
      <w:r w:rsidR="0040649A" w:rsidRPr="00FD72FD">
        <w:rPr>
          <w:rFonts w:ascii="Times New Roman" w:hAnsi="Times New Roman" w:cs="Times New Roman"/>
          <w:sz w:val="28"/>
          <w:szCs w:val="28"/>
        </w:rPr>
        <w:t>мероприятий</w:t>
      </w:r>
      <w:r w:rsidR="00E215C6" w:rsidRPr="00FD72FD">
        <w:rPr>
          <w:rFonts w:ascii="Times New Roman" w:hAnsi="Times New Roman" w:cs="Times New Roman"/>
          <w:sz w:val="28"/>
          <w:szCs w:val="28"/>
        </w:rPr>
        <w:t>)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FD72FD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 w:rsidRPr="00FD72FD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, </w:t>
      </w:r>
      <w:r w:rsidR="00E215C6" w:rsidRPr="00FD72FD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 w:rsidRPr="00FD72FD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FD72FD">
        <w:rPr>
          <w:rFonts w:ascii="Times New Roman" w:hAnsi="Times New Roman" w:cs="Times New Roman"/>
          <w:sz w:val="28"/>
          <w:szCs w:val="28"/>
        </w:rPr>
        <w:t>травматизма</w:t>
      </w:r>
      <w:r w:rsidR="00A2597B" w:rsidRPr="00FD72FD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FD72FD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FD72FD" w:rsidRDefault="00391DFD" w:rsidP="0069570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FD72FD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Pr="00FD72FD" w:rsidRDefault="00E55BEF" w:rsidP="0069570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FD72FD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FD72FD" w:rsidRDefault="0046666D" w:rsidP="0069570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Pr="00FD72FD" w:rsidRDefault="00E55BEF" w:rsidP="0069570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46666D" w:rsidRPr="00FD72F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 w:rsidRPr="00FD72F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FD72FD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труда;</w:t>
      </w:r>
    </w:p>
    <w:p w:rsidR="007E7597" w:rsidRPr="00FD72FD" w:rsidRDefault="00E55BEF" w:rsidP="00695707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предоставления необходимых условий и </w:t>
      </w:r>
      <w:r w:rsidR="00A51AC6" w:rsidRPr="00FD72FD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FD72FD">
        <w:rPr>
          <w:rFonts w:ascii="Times New Roman" w:hAnsi="Times New Roman" w:cs="Times New Roman"/>
          <w:sz w:val="28"/>
          <w:szCs w:val="28"/>
        </w:rPr>
        <w:t>лиц</w:t>
      </w:r>
      <w:r w:rsidR="00A51AC6" w:rsidRPr="00FD72FD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 w:rsidRPr="00FD72FD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 w:rsidRPr="00FD72FD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FD72FD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функций.</w:t>
      </w:r>
    </w:p>
    <w:p w:rsidR="00DD6147" w:rsidRPr="00FD72FD" w:rsidRDefault="00DD6147" w:rsidP="00695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FD72FD" w:rsidRDefault="00695707" w:rsidP="00695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6147" w:rsidRPr="00FD72FD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FD72FD" w:rsidRDefault="00695707" w:rsidP="00695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DD6147" w:rsidRPr="00FD72FD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D6147" w:rsidRPr="00FD72FD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FD72FD" w:rsidRDefault="00695707" w:rsidP="00695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DD6147" w:rsidRPr="00FD72FD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FD72FD">
        <w:rPr>
          <w:rFonts w:ascii="Times New Roman" w:hAnsi="Times New Roman" w:cs="Times New Roman"/>
          <w:sz w:val="28"/>
          <w:szCs w:val="28"/>
        </w:rPr>
        <w:t>, обусловливающей</w:t>
      </w:r>
      <w:r w:rsidR="00DD6147" w:rsidRPr="00FD72FD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FD72FD" w:rsidRDefault="00695707" w:rsidP="00695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DD6147" w:rsidRPr="00FD72FD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FD72FD" w:rsidRDefault="00DD6147" w:rsidP="00695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 w:rsidRPr="00FD72FD">
        <w:rPr>
          <w:rFonts w:ascii="Times New Roman" w:hAnsi="Times New Roman" w:cs="Times New Roman"/>
          <w:sz w:val="28"/>
          <w:szCs w:val="28"/>
        </w:rPr>
        <w:t xml:space="preserve">в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 w:rsidRPr="00FD72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D72FD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FD72FD" w:rsidRDefault="005655F2" w:rsidP="00695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Политика по охране труда, как правило, включается в раздел </w:t>
      </w:r>
      <w:r w:rsidR="00B0604C" w:rsidRPr="00FD72FD">
        <w:rPr>
          <w:rFonts w:ascii="Times New Roman" w:eastAsia="Calibri" w:hAnsi="Times New Roman" w:cs="Times New Roman"/>
          <w:sz w:val="28"/>
          <w:szCs w:val="28"/>
        </w:rPr>
        <w:t>«</w:t>
      </w:r>
      <w:r w:rsidRPr="00FD72FD">
        <w:rPr>
          <w:rFonts w:ascii="Times New Roman" w:eastAsia="Calibri" w:hAnsi="Times New Roman" w:cs="Times New Roman"/>
          <w:sz w:val="28"/>
          <w:szCs w:val="28"/>
        </w:rPr>
        <w:t>Условия и охрана труда</w:t>
      </w:r>
      <w:r w:rsidR="00B0604C" w:rsidRPr="00FD72FD">
        <w:rPr>
          <w:rFonts w:ascii="Times New Roman" w:eastAsia="Calibri" w:hAnsi="Times New Roman" w:cs="Times New Roman"/>
          <w:sz w:val="28"/>
          <w:szCs w:val="28"/>
        </w:rPr>
        <w:t>»</w:t>
      </w: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 коллективного договора.</w:t>
      </w:r>
    </w:p>
    <w:p w:rsidR="00DD6147" w:rsidRPr="00FD72FD" w:rsidRDefault="00DD6147" w:rsidP="006957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 w:rsidRPr="00FD72FD">
        <w:rPr>
          <w:rFonts w:ascii="Times New Roman" w:hAnsi="Times New Roman" w:cs="Times New Roman"/>
          <w:sz w:val="28"/>
          <w:szCs w:val="28"/>
        </w:rPr>
        <w:t>организации</w:t>
      </w:r>
      <w:r w:rsidRPr="00FD72FD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 w:rsidRPr="00FD72FD">
        <w:rPr>
          <w:rFonts w:ascii="Times New Roman" w:hAnsi="Times New Roman" w:cs="Times New Roman"/>
          <w:sz w:val="28"/>
          <w:szCs w:val="28"/>
        </w:rPr>
        <w:t>организации</w:t>
      </w:r>
      <w:r w:rsidRPr="00FD72FD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 w:rsidRPr="00FD72FD">
        <w:rPr>
          <w:rFonts w:ascii="Times New Roman" w:hAnsi="Times New Roman" w:cs="Times New Roman"/>
          <w:sz w:val="28"/>
          <w:szCs w:val="28"/>
        </w:rPr>
        <w:t xml:space="preserve">, направленной на 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 </w:t>
      </w:r>
      <w:r w:rsidRPr="00FD72FD">
        <w:rPr>
          <w:rFonts w:ascii="Times New Roman" w:hAnsi="Times New Roman" w:cs="Times New Roman"/>
          <w:sz w:val="28"/>
          <w:szCs w:val="28"/>
        </w:rPr>
        <w:t>и достигаются путем реализации работодателем процедур, направленных на достижение целей в области охраны труда и безопасности образовательного процесса</w:t>
      </w:r>
      <w:r w:rsidR="00236288" w:rsidRPr="00FD7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2847" w:rsidRDefault="00582847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847" w:rsidRDefault="00582847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847" w:rsidRDefault="00582847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847" w:rsidRDefault="00582847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847" w:rsidRPr="00FD72FD" w:rsidRDefault="00582847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BEF" w:rsidRPr="00FD72FD" w:rsidRDefault="00E55BEF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FD72FD" w:rsidRDefault="0047062F" w:rsidP="00B0604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функционирование СУОТ</w:t>
      </w:r>
    </w:p>
    <w:p w:rsidR="00B0604C" w:rsidRPr="00FD72FD" w:rsidRDefault="00B0604C" w:rsidP="00B0604C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62F" w:rsidRPr="00FD72FD" w:rsidRDefault="00412831" w:rsidP="00B0604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2.1.</w:t>
      </w:r>
      <w:r w:rsidR="002F0053" w:rsidRPr="00FD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2F" w:rsidRPr="00FD72FD">
        <w:rPr>
          <w:rFonts w:ascii="Times New Roman" w:hAnsi="Times New Roman" w:cs="Times New Roman"/>
          <w:b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B0604C" w:rsidRPr="00FD72FD" w:rsidRDefault="00B0604C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62F" w:rsidRPr="00FD72FD" w:rsidRDefault="0047062F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возлагается на работодателя (руководителя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D72FD"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Pr="00FD72FD" w:rsidRDefault="0047062F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D72FD"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 w:rsidRPr="00FD72FD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 w:rsidRPr="00FD72FD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D72FD"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 w:rsidRPr="00FD72FD">
        <w:rPr>
          <w:rFonts w:ascii="Times New Roman" w:hAnsi="Times New Roman" w:cs="Times New Roman"/>
          <w:sz w:val="28"/>
          <w:szCs w:val="28"/>
        </w:rPr>
        <w:t>т</w:t>
      </w:r>
      <w:r w:rsidRPr="00FD72FD"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Pr="00FD72FD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 w:rsidRPr="00FD72FD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FD72FD" w:rsidRDefault="002F0053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FD72FD">
        <w:rPr>
          <w:rFonts w:ascii="Times New Roman" w:hAnsi="Times New Roman" w:cs="Times New Roman"/>
          <w:sz w:val="28"/>
          <w:szCs w:val="28"/>
        </w:rPr>
        <w:t>специалисты</w:t>
      </w:r>
      <w:r w:rsidRPr="00FD72FD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FD72FD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 w:rsidRPr="00FD72FD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FD72FD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FD72FD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</w:t>
      </w:r>
      <w:r w:rsidR="009D1226" w:rsidRPr="00FD72FD">
        <w:rPr>
          <w:rFonts w:ascii="Times New Roman" w:hAnsi="Times New Roman" w:cs="Times New Roman"/>
          <w:sz w:val="28"/>
          <w:szCs w:val="28"/>
        </w:rPr>
        <w:t>.</w:t>
      </w:r>
    </w:p>
    <w:p w:rsidR="007F6EE2" w:rsidRPr="00FD72FD" w:rsidRDefault="002F0053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Р</w:t>
      </w:r>
      <w:r w:rsidR="005B3C01" w:rsidRPr="00FD72FD">
        <w:rPr>
          <w:rFonts w:ascii="Times New Roman" w:hAnsi="Times New Roman" w:cs="Times New Roman"/>
          <w:b/>
          <w:sz w:val="28"/>
          <w:szCs w:val="28"/>
        </w:rPr>
        <w:t>уководи</w:t>
      </w:r>
      <w:r w:rsidR="00382507" w:rsidRPr="00FD72FD">
        <w:rPr>
          <w:rFonts w:ascii="Times New Roman" w:hAnsi="Times New Roman" w:cs="Times New Roman"/>
          <w:b/>
          <w:sz w:val="28"/>
          <w:szCs w:val="28"/>
        </w:rPr>
        <w:t>тель</w:t>
      </w:r>
      <w:r w:rsidRPr="00FD72FD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="00962785" w:rsidRPr="00FD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01" w:rsidRPr="00FD72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B3C01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962785" w:rsidRPr="00FD72FD">
        <w:rPr>
          <w:rFonts w:ascii="Times New Roman" w:hAnsi="Times New Roman" w:cs="Times New Roman"/>
          <w:b/>
          <w:sz w:val="28"/>
          <w:szCs w:val="28"/>
        </w:rPr>
        <w:t>обеспечивает</w:t>
      </w:r>
      <w:r w:rsidR="00382507" w:rsidRPr="00FD72FD">
        <w:rPr>
          <w:rFonts w:ascii="Times New Roman" w:hAnsi="Times New Roman" w:cs="Times New Roman"/>
          <w:b/>
          <w:sz w:val="28"/>
          <w:szCs w:val="28"/>
        </w:rPr>
        <w:t>: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36" w:rsidRPr="00FD72FD" w:rsidRDefault="0047062F" w:rsidP="0069570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730D36"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 w:rsidRPr="00FD72FD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 w:rsidRPr="00FD72FD">
        <w:rPr>
          <w:rFonts w:ascii="Times New Roman" w:hAnsi="Times New Roman" w:cs="Times New Roman"/>
          <w:sz w:val="28"/>
          <w:szCs w:val="28"/>
        </w:rPr>
        <w:t>обучающихся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 w:rsidRPr="00FD72FD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 w:rsidRPr="00FD72FD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FD72FD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FD72FD">
        <w:rPr>
          <w:rFonts w:ascii="Times New Roman" w:hAnsi="Times New Roman" w:cs="Times New Roman"/>
          <w:sz w:val="28"/>
          <w:szCs w:val="28"/>
        </w:rPr>
        <w:t>;</w:t>
      </w:r>
    </w:p>
    <w:p w:rsidR="003E1249" w:rsidRPr="00FD72FD" w:rsidRDefault="003E1249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 w:rsidRPr="00FD72FD">
        <w:rPr>
          <w:rFonts w:ascii="Times New Roman" w:hAnsi="Times New Roman" w:cs="Times New Roman"/>
          <w:sz w:val="28"/>
          <w:szCs w:val="28"/>
        </w:rPr>
        <w:t xml:space="preserve">или </w:t>
      </w:r>
      <w:r w:rsidRPr="00FD72FD"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D72FD">
        <w:rPr>
          <w:rFonts w:ascii="Times New Roman" w:hAnsi="Times New Roman" w:cs="Times New Roman"/>
          <w:sz w:val="28"/>
          <w:szCs w:val="28"/>
        </w:rPr>
        <w:t>организации</w:t>
      </w:r>
      <w:r w:rsidR="000D7A2E" w:rsidRPr="00FD72FD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 w:rsidRPr="00FD72FD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 w:rsidRPr="00FD72FD">
        <w:rPr>
          <w:rFonts w:ascii="Times New Roman" w:hAnsi="Times New Roman" w:cs="Times New Roman"/>
          <w:sz w:val="28"/>
          <w:szCs w:val="28"/>
        </w:rPr>
        <w:t>, либо</w:t>
      </w:r>
      <w:r w:rsidR="004E14B7" w:rsidRPr="00FD72FD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FD72FD" w:rsidRDefault="00B82DD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разработку организационно-распорядительных документов и распределение обязанностей </w:t>
      </w:r>
      <w:r w:rsidR="000E2CDE" w:rsidRPr="00FD72FD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FD72FD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 w:rsidRPr="00FD72F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72FD">
        <w:rPr>
          <w:rFonts w:ascii="Times New Roman" w:hAnsi="Times New Roman" w:cs="Times New Roman"/>
          <w:sz w:val="28"/>
          <w:szCs w:val="28"/>
        </w:rPr>
        <w:t>;</w:t>
      </w:r>
    </w:p>
    <w:p w:rsidR="00B82DD8" w:rsidRPr="00FD72FD" w:rsidRDefault="00B82DD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FD72FD" w:rsidRDefault="00B062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FD72F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 w:rsidRPr="00FD72F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82507" w:rsidRPr="00FD72F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382507" w:rsidRPr="00FD72FD">
        <w:rPr>
          <w:rFonts w:ascii="Times New Roman" w:hAnsi="Times New Roman" w:cs="Times New Roman"/>
          <w:sz w:val="28"/>
          <w:szCs w:val="28"/>
        </w:rPr>
        <w:t xml:space="preserve"> с загрязнением;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 w:rsidRPr="00FD72FD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 w:rsidRPr="00FD72FD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 w:rsidRPr="00FD72FD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="00382507" w:rsidRPr="00FD72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2507" w:rsidRPr="00FD72FD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B82DD8" w:rsidRPr="00FD72FD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 w:rsidRPr="00FD72FD">
        <w:rPr>
          <w:rFonts w:ascii="Times New Roman" w:hAnsi="Times New Roman" w:cs="Times New Roman"/>
          <w:sz w:val="28"/>
          <w:szCs w:val="28"/>
        </w:rPr>
        <w:t>, обучения и воспитания,</w:t>
      </w:r>
      <w:r w:rsidR="00D94C7E" w:rsidRPr="00FD72FD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 детей</w:t>
      </w:r>
      <w:r w:rsidR="00382507" w:rsidRPr="00FD72FD">
        <w:rPr>
          <w:rFonts w:ascii="Times New Roman" w:hAnsi="Times New Roman" w:cs="Times New Roman"/>
          <w:sz w:val="28"/>
          <w:szCs w:val="28"/>
        </w:rPr>
        <w:t>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Pr="00FD72FD" w:rsidRDefault="003E1249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Pr="00FD72FD" w:rsidRDefault="00455FC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и периодических медицинских осмотров</w:t>
      </w:r>
      <w:r w:rsidR="00705A51" w:rsidRPr="00FD72FD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 w:rsidRPr="00FD72FD">
        <w:rPr>
          <w:rFonts w:ascii="Times New Roman" w:hAnsi="Times New Roman" w:cs="Times New Roman"/>
          <w:sz w:val="28"/>
          <w:szCs w:val="28"/>
        </w:rPr>
        <w:t>обучающихся;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4A37E0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 w:rsidRPr="00FD72FD">
        <w:rPr>
          <w:rFonts w:ascii="Times New Roman" w:hAnsi="Times New Roman" w:cs="Times New Roman"/>
          <w:sz w:val="28"/>
          <w:szCs w:val="28"/>
        </w:rPr>
        <w:t>организации</w:t>
      </w:r>
      <w:r w:rsidR="00382507" w:rsidRPr="00FD72FD">
        <w:rPr>
          <w:rFonts w:ascii="Times New Roman" w:hAnsi="Times New Roman" w:cs="Times New Roman"/>
          <w:sz w:val="28"/>
          <w:szCs w:val="28"/>
        </w:rPr>
        <w:t>;</w:t>
      </w:r>
    </w:p>
    <w:p w:rsidR="005B3C01" w:rsidRPr="00FD72FD" w:rsidRDefault="00B82DD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п</w:t>
      </w:r>
      <w:r w:rsidR="005B3C01" w:rsidRPr="00FD72FD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FD72FD" w:rsidRDefault="000E2CD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FD72FD" w:rsidRDefault="000E2CD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71C6" w:rsidRPr="00FD72FD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 w:rsidRPr="00FD72FD"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520BD6" w:rsidRPr="00FD72FD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FD72FD">
        <w:rPr>
          <w:rFonts w:ascii="Times New Roman" w:hAnsi="Times New Roman" w:cs="Times New Roman"/>
          <w:sz w:val="28"/>
          <w:szCs w:val="28"/>
        </w:rPr>
        <w:t>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 w:rsidRPr="00FD72FD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, </w:t>
      </w:r>
      <w:r w:rsidR="00705A51" w:rsidRPr="00FD72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 w:rsidRPr="00FD72F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 w:rsidRPr="00FD72F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 w:rsidRPr="00FD72FD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 w:rsidRPr="00FD72FD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382507" w:rsidRPr="00FD72FD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 w:rsidRPr="00FD72FD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детьми во время пребывания в </w:t>
      </w:r>
      <w:r w:rsidR="004A37E0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 w:rsidRPr="00FD72FD">
        <w:rPr>
          <w:rFonts w:ascii="Times New Roman" w:hAnsi="Times New Roman" w:cs="Times New Roman"/>
          <w:sz w:val="28"/>
          <w:szCs w:val="28"/>
        </w:rPr>
        <w:t>организации</w:t>
      </w:r>
      <w:r w:rsidR="00382507" w:rsidRPr="00FD72FD">
        <w:rPr>
          <w:rFonts w:ascii="Times New Roman" w:hAnsi="Times New Roman" w:cs="Times New Roman"/>
          <w:sz w:val="28"/>
          <w:szCs w:val="28"/>
        </w:rPr>
        <w:t>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 w:rsidRPr="00FD72F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 w:rsidRPr="00FD72FD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Pr="00FD72FD" w:rsidRDefault="00730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FD72FD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FD72FD" w:rsidRDefault="00721D8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FD72FD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Pr="00FD72FD" w:rsidRDefault="00721D8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FD72FD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 w:rsidRPr="00FD72F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FD72F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 w:rsidRPr="00FD72FD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FD72FD">
        <w:rPr>
          <w:rFonts w:ascii="Times New Roman" w:hAnsi="Times New Roman" w:cs="Times New Roman"/>
          <w:sz w:val="28"/>
          <w:szCs w:val="28"/>
        </w:rPr>
        <w:t>,</w:t>
      </w:r>
      <w:r w:rsidR="00520BD6" w:rsidRPr="00FD72FD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 w:rsidRPr="00FD72FD">
        <w:rPr>
          <w:rFonts w:ascii="Times New Roman" w:hAnsi="Times New Roman" w:cs="Times New Roman"/>
          <w:sz w:val="28"/>
          <w:szCs w:val="28"/>
        </w:rPr>
        <w:t>,</w:t>
      </w:r>
      <w:r w:rsidR="000E2CDE" w:rsidRPr="00FD72FD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 w:rsidRPr="00FD72FD"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 w:rsidRPr="00FD72FD">
        <w:rPr>
          <w:rFonts w:ascii="Times New Roman" w:hAnsi="Times New Roman" w:cs="Times New Roman"/>
          <w:sz w:val="28"/>
          <w:szCs w:val="28"/>
        </w:rPr>
        <w:t>;</w:t>
      </w:r>
    </w:p>
    <w:p w:rsidR="00520BD6" w:rsidRPr="00FD72FD" w:rsidRDefault="00520BD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FD72FD" w:rsidRDefault="00F169D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руководителя, руководитель структурного подразделения (старший вос</w:t>
      </w:r>
      <w:r w:rsidR="00F34DAE" w:rsidRPr="00FD72FD">
        <w:rPr>
          <w:rFonts w:ascii="Times New Roman" w:hAnsi="Times New Roman" w:cs="Times New Roman"/>
          <w:b/>
          <w:sz w:val="28"/>
          <w:szCs w:val="28"/>
        </w:rPr>
        <w:t>питатель, заведующий хозяйством):</w:t>
      </w:r>
    </w:p>
    <w:p w:rsidR="00F34DAE" w:rsidRPr="00FD72FD" w:rsidRDefault="00E5665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F34DAE" w:rsidRPr="00FD72FD" w:rsidRDefault="00E5665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FD72FD" w:rsidRDefault="00E5665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="000D0AEB" w:rsidRPr="00FD72FD">
        <w:rPr>
          <w:rFonts w:ascii="Times New Roman" w:hAnsi="Times New Roman" w:cs="Times New Roman"/>
          <w:sz w:val="28"/>
          <w:szCs w:val="28"/>
        </w:rPr>
        <w:t>за состоянием условий и охраны труда в структурном подразделении,</w:t>
      </w:r>
      <w:r w:rsidR="000D0AEB" w:rsidRPr="00FD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FD72FD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FD72FD">
        <w:rPr>
          <w:rFonts w:ascii="Times New Roman" w:eastAsia="Times New Roman" w:hAnsi="Times New Roman" w:cs="Times New Roman"/>
          <w:sz w:val="28"/>
          <w:szCs w:val="28"/>
        </w:rPr>
        <w:t>), помещениях служебно-бытового назначения для персонала, а также оборудования</w:t>
      </w:r>
      <w:proofErr w:type="gramEnd"/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Pr="00FD72FD" w:rsidRDefault="00092FE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D72FD">
        <w:rPr>
          <w:rFonts w:ascii="Times New Roman" w:hAnsi="Times New Roman" w:cs="Times New Roman"/>
          <w:sz w:val="28"/>
          <w:szCs w:val="28"/>
        </w:rPr>
        <w:t xml:space="preserve">и </w:t>
      </w:r>
      <w:r w:rsidRPr="00FD72FD">
        <w:rPr>
          <w:rFonts w:ascii="Times New Roman" w:hAnsi="Times New Roman" w:cs="Times New Roman"/>
          <w:sz w:val="28"/>
          <w:szCs w:val="28"/>
        </w:rPr>
        <w:t>комиссии по охране труда, уполномоченных;</w:t>
      </w:r>
    </w:p>
    <w:p w:rsidR="00F34DAE" w:rsidRPr="00FD72FD" w:rsidRDefault="00E5665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Pr="00FD72FD" w:rsidRDefault="00E5665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FD72FD" w:rsidRDefault="00A05DB9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FD72F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FD72FD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E56654" w:rsidRPr="00FD72FD" w:rsidRDefault="00E5665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2FD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FD72FD" w:rsidRDefault="00E5665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</w:t>
      </w:r>
      <w:r w:rsidR="00092FEB" w:rsidRPr="00FD72FD">
        <w:rPr>
          <w:rFonts w:ascii="Times New Roman" w:hAnsi="Times New Roman" w:cs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FD72FD" w:rsidRDefault="00E5665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организуе</w:t>
      </w:r>
      <w:r w:rsidR="00092FEB" w:rsidRPr="00FD72FD">
        <w:rPr>
          <w:rFonts w:ascii="Times New Roman" w:hAnsi="Times New Roman" w:cs="Times New Roman"/>
          <w:sz w:val="28"/>
          <w:szCs w:val="28"/>
        </w:rPr>
        <w:t xml:space="preserve">т </w:t>
      </w:r>
      <w:r w:rsidRPr="00FD72FD"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 w:rsidR="00092FEB" w:rsidRPr="00FD72FD">
        <w:rPr>
          <w:rFonts w:ascii="Times New Roman" w:hAnsi="Times New Roman" w:cs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FD72FD">
        <w:rPr>
          <w:rFonts w:ascii="Times New Roman" w:hAnsi="Times New Roman" w:cs="Times New Roman"/>
          <w:sz w:val="28"/>
          <w:szCs w:val="28"/>
        </w:rPr>
        <w:t>дств</w:t>
      </w:r>
      <w:r w:rsidR="00A47EF4" w:rsidRPr="00FD72FD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A47EF4" w:rsidRPr="00FD72FD">
        <w:rPr>
          <w:rFonts w:ascii="Times New Roman" w:hAnsi="Times New Roman" w:cs="Times New Roman"/>
          <w:sz w:val="28"/>
          <w:szCs w:val="28"/>
        </w:rPr>
        <w:t>оответствии с установленными типовыми нормами</w:t>
      </w:r>
      <w:r w:rsidR="00092FEB" w:rsidRPr="00FD72FD">
        <w:rPr>
          <w:rFonts w:ascii="Times New Roman" w:hAnsi="Times New Roman" w:cs="Times New Roman"/>
          <w:sz w:val="28"/>
          <w:szCs w:val="28"/>
        </w:rPr>
        <w:t>;</w:t>
      </w:r>
    </w:p>
    <w:p w:rsidR="00092FEB" w:rsidRPr="00FD72FD" w:rsidRDefault="00A47EF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Pr="00FD72FD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092FEB" w:rsidRPr="00FD72F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D72FD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092FEB" w:rsidRPr="00FD72FD">
        <w:rPr>
          <w:rFonts w:ascii="Times New Roman" w:hAnsi="Times New Roman" w:cs="Times New Roman"/>
          <w:sz w:val="28"/>
          <w:szCs w:val="28"/>
        </w:rPr>
        <w:t>в соответствии с требованиями охраны труда;</w:t>
      </w:r>
    </w:p>
    <w:p w:rsidR="00092FEB" w:rsidRPr="00FD72FD" w:rsidRDefault="00092FE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092FEB" w:rsidRPr="00FD72FD" w:rsidRDefault="000D0AE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участвуе</w:t>
      </w:r>
      <w:r w:rsidR="00092FEB" w:rsidRPr="00FD72FD">
        <w:rPr>
          <w:rFonts w:ascii="Times New Roman" w:hAnsi="Times New Roman" w:cs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FD72FD" w:rsidRDefault="000D0AE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принимае</w:t>
      </w:r>
      <w:r w:rsidR="00092FEB" w:rsidRPr="00FD72FD">
        <w:rPr>
          <w:rFonts w:ascii="Times New Roman" w:hAnsi="Times New Roman" w:cs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FD72FD" w:rsidRDefault="000D0AE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своевременно информируют работодателя </w:t>
      </w:r>
      <w:r w:rsidR="004A37E0" w:rsidRPr="00FD72FD">
        <w:rPr>
          <w:rFonts w:ascii="Times New Roman" w:hAnsi="Times New Roman" w:cs="Times New Roman"/>
          <w:sz w:val="28"/>
          <w:szCs w:val="28"/>
        </w:rPr>
        <w:t xml:space="preserve">(руководителя образовательной организации) </w:t>
      </w:r>
      <w:r w:rsidRPr="00FD72FD">
        <w:rPr>
          <w:rFonts w:ascii="Times New Roman" w:hAnsi="Times New Roman" w:cs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FD72FD" w:rsidRDefault="00270E37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при чрезвычайных ситуациях и несчастных случаях, происшедших в </w:t>
      </w:r>
      <w:r w:rsidR="004A37E0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D72FD">
        <w:rPr>
          <w:rFonts w:ascii="Times New Roman" w:hAnsi="Times New Roman" w:cs="Times New Roman"/>
          <w:sz w:val="28"/>
          <w:szCs w:val="28"/>
        </w:rPr>
        <w:t>организации, принимает оперативные меры по доставке пострадавших в медицинскую организацию для оказания квалифицированной медицинской помощи;</w:t>
      </w:r>
    </w:p>
    <w:p w:rsidR="00092FEB" w:rsidRPr="00FD72FD" w:rsidRDefault="000D0AE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принимае</w:t>
      </w:r>
      <w:r w:rsidR="00092FEB" w:rsidRPr="00FD72FD">
        <w:rPr>
          <w:rFonts w:ascii="Times New Roman" w:hAnsi="Times New Roman" w:cs="Times New Roman"/>
          <w:sz w:val="28"/>
          <w:szCs w:val="28"/>
        </w:rPr>
        <w:t>т меры по устране</w:t>
      </w:r>
      <w:r w:rsidRPr="00FD72FD">
        <w:rPr>
          <w:rFonts w:ascii="Times New Roman" w:hAnsi="Times New Roman" w:cs="Times New Roman"/>
          <w:sz w:val="28"/>
          <w:szCs w:val="28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FD72FD">
        <w:rPr>
          <w:rFonts w:ascii="Times New Roman" w:hAnsi="Times New Roman" w:cs="Times New Roman"/>
          <w:sz w:val="28"/>
          <w:szCs w:val="28"/>
        </w:rPr>
        <w:t>;</w:t>
      </w:r>
    </w:p>
    <w:p w:rsidR="00092FEB" w:rsidRPr="00FD72FD" w:rsidRDefault="000D0AE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обеспечивае</w:t>
      </w:r>
      <w:r w:rsidR="00092FEB" w:rsidRPr="00FD72FD">
        <w:rPr>
          <w:rFonts w:ascii="Times New Roman" w:hAnsi="Times New Roman" w:cs="Times New Roman"/>
          <w:sz w:val="28"/>
          <w:szCs w:val="28"/>
        </w:rPr>
        <w:t xml:space="preserve">т </w:t>
      </w:r>
      <w:r w:rsidR="00BB1B4B" w:rsidRPr="00FD72FD">
        <w:rPr>
          <w:rFonts w:ascii="Times New Roman" w:hAnsi="Times New Roman" w:cs="Times New Roman"/>
          <w:sz w:val="28"/>
          <w:szCs w:val="28"/>
        </w:rPr>
        <w:t>устранение нарушений, выявленных органами</w:t>
      </w:r>
      <w:r w:rsidRPr="00FD72FD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</w:t>
      </w:r>
      <w:r w:rsidR="00BB1B4B" w:rsidRPr="00FD72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1B4B" w:rsidRPr="00FD72FD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="00BB1B4B" w:rsidRPr="00FD7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B4B" w:rsidRPr="00FD72F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92FEB" w:rsidRPr="00FD72FD">
        <w:rPr>
          <w:rFonts w:ascii="Times New Roman" w:hAnsi="Times New Roman" w:cs="Times New Roman"/>
          <w:sz w:val="28"/>
          <w:szCs w:val="28"/>
        </w:rPr>
        <w:t>,</w:t>
      </w:r>
      <w:r w:rsidR="00BB1B4B" w:rsidRPr="00FD7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4B" w:rsidRPr="00FD72F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B1B4B" w:rsidRPr="00FD7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B4B" w:rsidRPr="00FD72FD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BB1B4B" w:rsidRPr="00FD72FD">
        <w:rPr>
          <w:rFonts w:ascii="Times New Roman" w:hAnsi="Times New Roman" w:cs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 w:rsidRPr="00FD72FD">
        <w:rPr>
          <w:rFonts w:ascii="Times New Roman" w:hAnsi="Times New Roman" w:cs="Times New Roman"/>
          <w:sz w:val="28"/>
          <w:szCs w:val="28"/>
        </w:rPr>
        <w:t xml:space="preserve"> по охране труда), </w:t>
      </w:r>
      <w:r w:rsidR="00BB1B4B" w:rsidRPr="00FD72FD">
        <w:rPr>
          <w:rFonts w:ascii="Times New Roman" w:hAnsi="Times New Roman" w:cs="Times New Roman"/>
          <w:sz w:val="28"/>
          <w:szCs w:val="28"/>
        </w:rPr>
        <w:t>а также уполномоченными (доверенными) лицами по охране труда</w:t>
      </w:r>
      <w:r w:rsidR="00B8230C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FF0639" w:rsidRPr="00FD72FD">
        <w:rPr>
          <w:rFonts w:ascii="Times New Roman" w:hAnsi="Times New Roman" w:cs="Times New Roman"/>
          <w:sz w:val="28"/>
          <w:szCs w:val="28"/>
        </w:rPr>
        <w:t>Профсоюза</w:t>
      </w:r>
      <w:r w:rsidR="00B8230C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092FEB" w:rsidRPr="00FD72FD">
        <w:rPr>
          <w:rFonts w:ascii="Times New Roman" w:hAnsi="Times New Roman" w:cs="Times New Roman"/>
          <w:sz w:val="28"/>
          <w:szCs w:val="28"/>
        </w:rPr>
        <w:t>по результатам</w:t>
      </w:r>
      <w:r w:rsidR="00BB1B4B" w:rsidRPr="00FD72FD">
        <w:rPr>
          <w:rFonts w:ascii="Times New Roman" w:hAnsi="Times New Roman" w:cs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FD72FD">
        <w:rPr>
          <w:rFonts w:ascii="Times New Roman" w:hAnsi="Times New Roman" w:cs="Times New Roman"/>
          <w:sz w:val="28"/>
          <w:szCs w:val="28"/>
        </w:rPr>
        <w:t>;</w:t>
      </w:r>
    </w:p>
    <w:p w:rsidR="00092FEB" w:rsidRPr="00FD72FD" w:rsidRDefault="00BB1B4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>обеспечивае</w:t>
      </w:r>
      <w:r w:rsidR="00092FEB" w:rsidRPr="00FD72FD">
        <w:rPr>
          <w:rFonts w:ascii="Times New Roman" w:hAnsi="Times New Roman" w:cs="Times New Roman"/>
          <w:sz w:val="28"/>
          <w:szCs w:val="28"/>
        </w:rPr>
        <w:t>т наличие в общедоступных местах</w:t>
      </w:r>
      <w:r w:rsidR="00273F18" w:rsidRPr="00FD72F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092FEB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Pr="00FD72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92FEB" w:rsidRPr="00FD72FD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 w:rsidRPr="00FD72FD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270E37" w:rsidRPr="00FD72FD">
        <w:rPr>
          <w:rFonts w:ascii="Times New Roman" w:hAnsi="Times New Roman" w:cs="Times New Roman"/>
          <w:sz w:val="28"/>
          <w:szCs w:val="28"/>
        </w:rPr>
        <w:t>и иных лиц.</w:t>
      </w:r>
    </w:p>
    <w:p w:rsidR="00F169D1" w:rsidRPr="00FD72FD" w:rsidRDefault="00F169D1" w:rsidP="0069570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Работник: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обеспечивает в рамках выполнения своих трудовых функций безопасное проведение образовательного процесса, в том числе соблюдение требований охраны труда, включая выполнение требований инструкций по охране труда, правил внутреннего трудового распорядка;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порядке;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проходит подготовку по охране труда, в том числе обучение безопасным методам и приемам выполнения работ и оказанию первой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инструктаж по охране труда, индивидуальную стажировку на рабочем месте, проверку знаний требований охраны труда;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</w:t>
      </w:r>
      <w:r w:rsidRPr="00FD72F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на рабочем месте оборудования, инструментов и инвентаря, вносит предложения по улучшению и оздоровлению условий труда и  образовательного процесса</w:t>
      </w:r>
      <w:r w:rsidRPr="00FD72FD">
        <w:rPr>
          <w:rFonts w:ascii="Times New Roman" w:hAnsi="Times New Roman" w:cs="Times New Roman"/>
          <w:sz w:val="28"/>
          <w:szCs w:val="28"/>
        </w:rPr>
        <w:t>;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безопасности;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правильно применяет средства индивидуальной защиты и приспособления, обеспечивающие безопасность труда и образовательного процесса;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работников и детей, о каждом несчастном случае или об ухудшении состояния своего здоровья или иных лиц;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руководителем образовательной организации порядком действий в случае их </w:t>
      </w:r>
      <w:r w:rsidRPr="00FD72FD">
        <w:rPr>
          <w:rFonts w:ascii="Times New Roman" w:hAnsi="Times New Roman" w:cs="Times New Roman"/>
          <w:sz w:val="28"/>
          <w:szCs w:val="28"/>
        </w:rPr>
        <w:lastRenderedPageBreak/>
        <w:t>возникновения и принимает необходимые меры по ограничению развития возникшей авар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A60C67" w:rsidRPr="00FD72FD" w:rsidRDefault="003F0261" w:rsidP="00695707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Служба охраны труда (специалист по охране труда)</w:t>
      </w:r>
    </w:p>
    <w:p w:rsidR="00AD14CE" w:rsidRPr="00FD72FD" w:rsidRDefault="003F026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D72FD" w:rsidRDefault="00AD14C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Специалист по охране труда:</w:t>
      </w:r>
    </w:p>
    <w:p w:rsidR="00AD14CE" w:rsidRPr="00FD72FD" w:rsidRDefault="001E21C7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</w:t>
      </w:r>
      <w:r w:rsidR="003F0A9B" w:rsidRPr="00FD72FD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3F0A9B" w:rsidRPr="00FD72FD">
        <w:rPr>
          <w:rFonts w:ascii="Times New Roman" w:hAnsi="Times New Roman" w:cs="Times New Roman"/>
          <w:sz w:val="28"/>
          <w:szCs w:val="28"/>
        </w:rPr>
        <w:t>р</w:t>
      </w:r>
      <w:r w:rsidR="00AD14CE" w:rsidRPr="00FD72FD">
        <w:rPr>
          <w:rFonts w:ascii="Times New Roman" w:hAnsi="Times New Roman" w:cs="Times New Roman"/>
          <w:sz w:val="28"/>
          <w:szCs w:val="28"/>
        </w:rPr>
        <w:t>абот</w:t>
      </w:r>
      <w:r w:rsidR="003F0A9B" w:rsidRPr="00FD72FD">
        <w:rPr>
          <w:rFonts w:ascii="Times New Roman" w:hAnsi="Times New Roman" w:cs="Times New Roman"/>
          <w:sz w:val="28"/>
          <w:szCs w:val="28"/>
        </w:rPr>
        <w:t>у</w:t>
      </w:r>
      <w:r w:rsidR="00AD14CE" w:rsidRPr="00FD72F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FD72F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FD72F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FD72F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FD72F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FD72F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FD72FD" w:rsidRDefault="00B8230C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FD72FD" w:rsidRDefault="00D4746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</w:t>
      </w:r>
      <w:r w:rsidR="00273F18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D72F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FD72FD" w:rsidRDefault="00A05DB9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FD72F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FD72FD" w:rsidRDefault="00800AB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FD72FD" w:rsidRDefault="004509E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FD72F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FD72F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FD72FD" w:rsidRDefault="0063512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FD72FD" w:rsidRDefault="00D4746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 w:rsidRPr="00FD72F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FD72F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FD72F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FD72FD">
        <w:rPr>
          <w:rFonts w:ascii="Times New Roman" w:hAnsi="Times New Roman" w:cs="Times New Roman"/>
          <w:sz w:val="28"/>
          <w:szCs w:val="28"/>
        </w:rPr>
        <w:t>организации;</w:t>
      </w:r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FD72FD" w:rsidRDefault="004509E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 w:rsidRPr="00FD72F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FD72FD" w:rsidRDefault="00800AB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заместителям руководителя, руководителям структурных подразделений организации в разработке новых и пересмотре </w:t>
      </w:r>
      <w:r w:rsidRPr="00FD72FD">
        <w:rPr>
          <w:rFonts w:ascii="Times New Roman" w:hAnsi="Times New Roman" w:cs="Times New Roman"/>
          <w:sz w:val="28"/>
          <w:szCs w:val="28"/>
        </w:rPr>
        <w:lastRenderedPageBreak/>
        <w:t>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FD72FD" w:rsidRDefault="00A97A3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FD72FD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FD72FD"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FD72F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 w:rsidRPr="00FD72FD">
        <w:rPr>
          <w:rFonts w:ascii="Times New Roman" w:hAnsi="Times New Roman" w:cs="Times New Roman"/>
          <w:sz w:val="28"/>
          <w:szCs w:val="28"/>
        </w:rPr>
        <w:t>о</w:t>
      </w:r>
      <w:r w:rsidR="00800AB8" w:rsidRPr="00FD72F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 w:rsidRPr="00FD72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FD72F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FD72F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FD72FD" w:rsidRDefault="00800AB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FD72FD" w:rsidRDefault="00D510CC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FD72F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Pr="00FD72FD" w:rsidRDefault="0063512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A0B3E" w:rsidRPr="00FD72FD">
        <w:rPr>
          <w:rFonts w:ascii="Times New Roman" w:hAnsi="Times New Roman" w:cs="Times New Roman"/>
          <w:sz w:val="28"/>
          <w:szCs w:val="28"/>
        </w:rPr>
        <w:t>обучения</w:t>
      </w:r>
      <w:r w:rsidRPr="00FD72F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Pr="00FD72FD" w:rsidRDefault="004001D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FD72FD" w:rsidRDefault="0063512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Pr="00FD72FD" w:rsidRDefault="004509E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FD72FD" w:rsidRDefault="003A0B3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FD72FD" w:rsidRDefault="00412831" w:rsidP="006957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F0053" w:rsidRPr="00FD72FD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A97D33" w:rsidRPr="00FD72FD">
        <w:rPr>
          <w:rFonts w:ascii="Times New Roman" w:eastAsia="Calibri" w:hAnsi="Times New Roman" w:cs="Times New Roman"/>
          <w:b/>
          <w:sz w:val="28"/>
          <w:szCs w:val="28"/>
        </w:rPr>
        <w:t>Участие работников в управлении охраной труда</w:t>
      </w:r>
    </w:p>
    <w:p w:rsidR="00A16657" w:rsidRPr="00FD72FD" w:rsidRDefault="00A16657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 w:rsidRPr="00FD72FD">
        <w:rPr>
          <w:sz w:val="28"/>
          <w:szCs w:val="28"/>
        </w:rPr>
        <w:t xml:space="preserve">членов </w:t>
      </w:r>
      <w:r w:rsidR="00D757A4" w:rsidRPr="00FD72FD">
        <w:rPr>
          <w:b/>
          <w:sz w:val="28"/>
          <w:szCs w:val="28"/>
        </w:rPr>
        <w:t>П</w:t>
      </w:r>
      <w:r w:rsidRPr="00FD72FD">
        <w:rPr>
          <w:b/>
          <w:sz w:val="28"/>
          <w:szCs w:val="28"/>
        </w:rPr>
        <w:t>рофсоюз</w:t>
      </w:r>
      <w:r w:rsidR="00D757A4" w:rsidRPr="00FD72FD">
        <w:rPr>
          <w:b/>
          <w:sz w:val="28"/>
          <w:szCs w:val="28"/>
        </w:rPr>
        <w:t>а</w:t>
      </w:r>
      <w:r w:rsidRPr="00FD72FD">
        <w:rPr>
          <w:b/>
          <w:sz w:val="28"/>
          <w:szCs w:val="28"/>
        </w:rPr>
        <w:t xml:space="preserve">, </w:t>
      </w:r>
      <w:r w:rsidRPr="00FD72FD">
        <w:rPr>
          <w:sz w:val="28"/>
          <w:szCs w:val="28"/>
        </w:rPr>
        <w:t>выборным коллегиальным органом которого  является профсоюзный комитет (профком).</w:t>
      </w:r>
    </w:p>
    <w:p w:rsidR="00990044" w:rsidRPr="00FD72FD" w:rsidRDefault="00990044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lastRenderedPageBreak/>
        <w:t>Право работников на участие в управлении охраной труда реализуется в различных формах, в том числе:</w:t>
      </w:r>
    </w:p>
    <w:p w:rsidR="00A16657" w:rsidRPr="00FD72FD" w:rsidRDefault="00007140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 xml:space="preserve">- проведение </w:t>
      </w:r>
      <w:r w:rsidR="00D66A57" w:rsidRPr="00FD72FD">
        <w:rPr>
          <w:sz w:val="28"/>
          <w:szCs w:val="28"/>
        </w:rPr>
        <w:t xml:space="preserve">выборным </w:t>
      </w:r>
      <w:r w:rsidR="00342E48" w:rsidRPr="00FD72FD">
        <w:rPr>
          <w:sz w:val="28"/>
          <w:szCs w:val="28"/>
        </w:rPr>
        <w:t xml:space="preserve">коллегиальным </w:t>
      </w:r>
      <w:r w:rsidR="00D66A57" w:rsidRPr="00FD72FD">
        <w:rPr>
          <w:sz w:val="28"/>
          <w:szCs w:val="28"/>
        </w:rPr>
        <w:t xml:space="preserve">органом первичной профсоюзной организации </w:t>
      </w:r>
      <w:r w:rsidR="00342E48" w:rsidRPr="00FD72FD">
        <w:rPr>
          <w:sz w:val="28"/>
          <w:szCs w:val="28"/>
        </w:rPr>
        <w:t xml:space="preserve">(профком) </w:t>
      </w:r>
      <w:r w:rsidRPr="00FD72FD">
        <w:rPr>
          <w:sz w:val="28"/>
          <w:szCs w:val="28"/>
        </w:rPr>
        <w:t>консультаций</w:t>
      </w:r>
      <w:r w:rsidR="00A16657" w:rsidRPr="00FD72FD">
        <w:rPr>
          <w:sz w:val="28"/>
          <w:szCs w:val="28"/>
        </w:rPr>
        <w:t xml:space="preserve"> </w:t>
      </w:r>
      <w:r w:rsidRPr="00FD72FD"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 w:rsidRPr="00FD72FD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Pr="00FD72FD" w:rsidRDefault="00007140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Pr="00FD72FD" w:rsidRDefault="00007140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342E48" w:rsidRPr="00FD72FD" w:rsidRDefault="00E20F18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 xml:space="preserve">- </w:t>
      </w:r>
      <w:r w:rsidR="00963824" w:rsidRPr="00FD72FD">
        <w:rPr>
          <w:sz w:val="28"/>
          <w:szCs w:val="28"/>
        </w:rPr>
        <w:t>участие в разработке и при</w:t>
      </w:r>
      <w:r w:rsidRPr="00FD72FD">
        <w:rPr>
          <w:sz w:val="28"/>
          <w:szCs w:val="28"/>
        </w:rPr>
        <w:t>нятии коллективных договоров;</w:t>
      </w:r>
    </w:p>
    <w:p w:rsidR="00990044" w:rsidRPr="00FD72FD" w:rsidRDefault="00E20F18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 xml:space="preserve">- </w:t>
      </w:r>
      <w:r w:rsidR="00963824" w:rsidRPr="00FD72FD">
        <w:rPr>
          <w:sz w:val="28"/>
          <w:szCs w:val="28"/>
        </w:rPr>
        <w:t>иные формы, определенные Т</w:t>
      </w:r>
      <w:r w:rsidR="00342E48" w:rsidRPr="00FD72FD">
        <w:rPr>
          <w:sz w:val="28"/>
          <w:szCs w:val="28"/>
        </w:rPr>
        <w:t>рудовым кодексом</w:t>
      </w:r>
      <w:r w:rsidR="00963824" w:rsidRPr="00FD72FD">
        <w:rPr>
          <w:sz w:val="28"/>
          <w:szCs w:val="28"/>
        </w:rPr>
        <w:t xml:space="preserve"> РФ, иными федеральными законами,</w:t>
      </w:r>
      <w:r w:rsidR="00342E48" w:rsidRPr="00FD72FD">
        <w:rPr>
          <w:sz w:val="28"/>
          <w:szCs w:val="28"/>
        </w:rPr>
        <w:t xml:space="preserve"> </w:t>
      </w:r>
      <w:r w:rsidR="00963824" w:rsidRPr="00FD72FD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Pr="00FD72FD" w:rsidRDefault="00D96409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FD72FD">
        <w:rPr>
          <w:sz w:val="28"/>
          <w:szCs w:val="28"/>
        </w:rPr>
        <w:t>контроль за</w:t>
      </w:r>
      <w:proofErr w:type="gramEnd"/>
      <w:r w:rsidRPr="00FD72FD">
        <w:rPr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FD72FD">
        <w:rPr>
          <w:sz w:val="28"/>
          <w:szCs w:val="28"/>
        </w:rPr>
        <w:t xml:space="preserve">структурных подразделений образовательной </w:t>
      </w:r>
      <w:r w:rsidRPr="00FD72FD">
        <w:rPr>
          <w:sz w:val="28"/>
          <w:szCs w:val="28"/>
        </w:rPr>
        <w:t>организации</w:t>
      </w:r>
      <w:r w:rsidR="00273F18" w:rsidRPr="00FD72FD">
        <w:rPr>
          <w:sz w:val="28"/>
          <w:szCs w:val="28"/>
        </w:rPr>
        <w:t xml:space="preserve"> законных прав и интересов работников</w:t>
      </w:r>
      <w:r w:rsidR="00812983" w:rsidRPr="00FD72FD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 w:rsidRPr="00FD72FD">
        <w:rPr>
          <w:sz w:val="28"/>
          <w:szCs w:val="28"/>
        </w:rPr>
        <w:t>воспитанников</w:t>
      </w:r>
      <w:r w:rsidR="00812983" w:rsidRPr="00FD72FD">
        <w:rPr>
          <w:sz w:val="28"/>
          <w:szCs w:val="28"/>
        </w:rPr>
        <w:t xml:space="preserve"> во время образовательного процесса.</w:t>
      </w:r>
    </w:p>
    <w:p w:rsidR="00812983" w:rsidRPr="00FD72FD" w:rsidRDefault="00812983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FD72FD">
        <w:rPr>
          <w:sz w:val="28"/>
          <w:szCs w:val="28"/>
        </w:rPr>
        <w:t xml:space="preserve"> (Приложение 1).</w:t>
      </w:r>
    </w:p>
    <w:p w:rsidR="004F59B0" w:rsidRPr="00FD72FD" w:rsidRDefault="004F59B0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D72FD"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FD72FD" w:rsidRDefault="00A55956" w:rsidP="0069570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990044" w:rsidRPr="00FD72FD" w:rsidRDefault="00990044" w:rsidP="00695707">
      <w:pPr>
        <w:pStyle w:val="a6"/>
        <w:numPr>
          <w:ilvl w:val="1"/>
          <w:numId w:val="2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D72FD">
        <w:rPr>
          <w:b/>
          <w:sz w:val="28"/>
          <w:szCs w:val="28"/>
        </w:rPr>
        <w:lastRenderedPageBreak/>
        <w:t>Комиссия по охране труда</w:t>
      </w:r>
    </w:p>
    <w:p w:rsidR="007D72B6" w:rsidRPr="00FD72FD" w:rsidRDefault="007D72B6" w:rsidP="0069570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72FD"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FD72FD">
        <w:rPr>
          <w:bCs/>
          <w:color w:val="000000"/>
          <w:sz w:val="28"/>
          <w:szCs w:val="28"/>
        </w:rPr>
        <w:t xml:space="preserve">выборного органа </w:t>
      </w:r>
      <w:r w:rsidR="00A55956" w:rsidRPr="00FD72FD">
        <w:rPr>
          <w:sz w:val="28"/>
          <w:szCs w:val="28"/>
        </w:rPr>
        <w:t xml:space="preserve">первичной профсоюзной организации (профком) </w:t>
      </w:r>
      <w:r w:rsidRPr="00FD72FD">
        <w:rPr>
          <w:sz w:val="28"/>
          <w:szCs w:val="28"/>
        </w:rPr>
        <w:t>создается комиссия по охране труда.</w:t>
      </w:r>
    </w:p>
    <w:p w:rsidR="00A56B79" w:rsidRPr="00FD72FD" w:rsidRDefault="00A56B79" w:rsidP="00695707">
      <w:pPr>
        <w:pStyle w:val="a6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D72FD">
        <w:rPr>
          <w:sz w:val="28"/>
          <w:szCs w:val="28"/>
        </w:rPr>
        <w:t>К</w:t>
      </w:r>
      <w:r w:rsidR="00990044" w:rsidRPr="00FD72FD">
        <w:rPr>
          <w:sz w:val="28"/>
          <w:szCs w:val="28"/>
        </w:rPr>
        <w:t>омиссия</w:t>
      </w:r>
      <w:r w:rsidRPr="00FD72FD">
        <w:rPr>
          <w:sz w:val="28"/>
          <w:szCs w:val="28"/>
        </w:rPr>
        <w:t xml:space="preserve"> по охране труда  (Комиссия)</w:t>
      </w:r>
      <w:r w:rsidR="00990044" w:rsidRPr="00FD72FD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FD72FD">
        <w:rPr>
          <w:sz w:val="28"/>
          <w:szCs w:val="28"/>
        </w:rPr>
        <w:t xml:space="preserve">образовательной </w:t>
      </w:r>
      <w:r w:rsidR="00990044" w:rsidRPr="00FD72FD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FD72FD">
        <w:rPr>
          <w:sz w:val="28"/>
          <w:szCs w:val="28"/>
        </w:rPr>
        <w:t xml:space="preserve"> </w:t>
      </w:r>
      <w:r w:rsidR="00990044" w:rsidRPr="00FD72FD">
        <w:rPr>
          <w:sz w:val="28"/>
          <w:szCs w:val="28"/>
        </w:rPr>
        <w:t>области охраны труда.</w:t>
      </w:r>
      <w:r w:rsidR="007D72B6" w:rsidRPr="00FD72FD">
        <w:rPr>
          <w:sz w:val="28"/>
          <w:szCs w:val="28"/>
        </w:rPr>
        <w:t xml:space="preserve"> 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</w:t>
      </w:r>
      <w:r w:rsidRPr="00FD72FD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Pr="00FD72FD" w:rsidRDefault="00A56B79" w:rsidP="00695707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D72FD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FD72FD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FD72FD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FD72FD">
        <w:rPr>
          <w:bCs/>
          <w:color w:val="000000"/>
          <w:sz w:val="28"/>
          <w:szCs w:val="28"/>
        </w:rPr>
        <w:t xml:space="preserve">травматизма, </w:t>
      </w:r>
      <w:r w:rsidRPr="00FD72FD">
        <w:rPr>
          <w:bCs/>
          <w:color w:val="000000"/>
          <w:sz w:val="28"/>
          <w:szCs w:val="28"/>
        </w:rPr>
        <w:t>детского травматизма</w:t>
      </w:r>
      <w:r w:rsidR="004F59B0" w:rsidRPr="00FD72FD">
        <w:rPr>
          <w:bCs/>
          <w:color w:val="000000"/>
          <w:sz w:val="28"/>
          <w:szCs w:val="28"/>
        </w:rPr>
        <w:t xml:space="preserve"> и</w:t>
      </w:r>
      <w:r w:rsidRPr="00FD72FD">
        <w:rPr>
          <w:bCs/>
          <w:color w:val="000000"/>
          <w:sz w:val="28"/>
          <w:szCs w:val="28"/>
        </w:rPr>
        <w:t xml:space="preserve"> </w:t>
      </w:r>
      <w:r w:rsidR="004F59B0" w:rsidRPr="00FD72FD">
        <w:rPr>
          <w:bCs/>
          <w:color w:val="000000"/>
          <w:sz w:val="28"/>
          <w:szCs w:val="28"/>
        </w:rPr>
        <w:t xml:space="preserve"> </w:t>
      </w:r>
      <w:r w:rsidRPr="00FD72FD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Pr="00FD72FD" w:rsidRDefault="00A56B79" w:rsidP="00695707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D72FD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FD72FD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FD72FD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 w:rsidRPr="00FD72FD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FD72FD">
        <w:rPr>
          <w:bCs/>
          <w:color w:val="000000"/>
          <w:sz w:val="28"/>
          <w:szCs w:val="28"/>
        </w:rPr>
        <w:t>;</w:t>
      </w:r>
    </w:p>
    <w:p w:rsidR="00A56B79" w:rsidRPr="00FD72FD" w:rsidRDefault="00A56B79" w:rsidP="00695707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D72FD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FD72FD" w:rsidRDefault="002F0053" w:rsidP="00B0604C">
      <w:pPr>
        <w:pStyle w:val="a6"/>
        <w:jc w:val="center"/>
        <w:rPr>
          <w:b/>
          <w:sz w:val="28"/>
          <w:szCs w:val="28"/>
        </w:rPr>
      </w:pPr>
      <w:r w:rsidRPr="00FD72FD">
        <w:rPr>
          <w:b/>
          <w:sz w:val="28"/>
          <w:szCs w:val="28"/>
        </w:rPr>
        <w:t>3. Процедуры, направленные на достижение целей в области охраны труда и безопасности образовательного процесса</w:t>
      </w:r>
    </w:p>
    <w:p w:rsidR="00C117D9" w:rsidRPr="00FD72FD" w:rsidRDefault="00C117D9" w:rsidP="0069570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FD72FD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Pr="00FD72FD" w:rsidRDefault="00102902" w:rsidP="006957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C117D9" w:rsidRPr="00FD72FD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7440A5" w:rsidRPr="00FD72FD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C117D9" w:rsidRPr="00FD72FD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FD72FD" w:rsidRDefault="007440A5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 w:rsidRPr="00FD72FD">
        <w:rPr>
          <w:rFonts w:ascii="Times New Roman" w:hAnsi="Times New Roman" w:cs="Times New Roman"/>
          <w:sz w:val="28"/>
          <w:szCs w:val="28"/>
        </w:rPr>
        <w:t>эксплуатация</w:t>
      </w:r>
      <w:r w:rsidRPr="00FD72FD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FD72FD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FD72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FD72FD">
        <w:rPr>
          <w:rFonts w:ascii="Times New Roman" w:hAnsi="Times New Roman" w:cs="Times New Roman"/>
          <w:sz w:val="28"/>
          <w:szCs w:val="28"/>
        </w:rPr>
        <w:t>обеспечивается</w:t>
      </w:r>
      <w:r w:rsidRPr="00FD72FD">
        <w:rPr>
          <w:rFonts w:ascii="Times New Roman" w:hAnsi="Times New Roman" w:cs="Times New Roman"/>
          <w:sz w:val="28"/>
          <w:szCs w:val="28"/>
        </w:rPr>
        <w:t>:</w:t>
      </w:r>
    </w:p>
    <w:p w:rsidR="007440A5" w:rsidRPr="00FD72FD" w:rsidRDefault="007440A5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FD72FD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313866" w:rsidRPr="00FD72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FD72FD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FD72FD" w:rsidRDefault="007440A5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 w:rsidRPr="00FD72FD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 w:rsidRPr="00FD72F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D72F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FD72FD" w:rsidRDefault="007440A5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FD72FD">
        <w:rPr>
          <w:rFonts w:ascii="Times New Roman" w:hAnsi="Times New Roman" w:cs="Times New Roman"/>
          <w:sz w:val="28"/>
          <w:szCs w:val="28"/>
        </w:rPr>
        <w:t>, оборудования</w:t>
      </w:r>
      <w:r w:rsidRPr="00FD72FD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Pr="00FD72FD" w:rsidRDefault="007440A5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FD72FD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 w:rsidRPr="00FD72FD">
        <w:rPr>
          <w:rFonts w:ascii="Times New Roman" w:hAnsi="Times New Roman" w:cs="Times New Roman"/>
          <w:sz w:val="28"/>
          <w:szCs w:val="28"/>
        </w:rPr>
        <w:t xml:space="preserve">(в том числе, спортивного оборудования и оборудования детских игровых площадок) </w:t>
      </w:r>
      <w:r w:rsidRPr="00FD72FD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FD72FD">
        <w:rPr>
          <w:rFonts w:ascii="Times New Roman" w:hAnsi="Times New Roman" w:cs="Times New Roman"/>
          <w:sz w:val="28"/>
          <w:szCs w:val="28"/>
        </w:rPr>
        <w:t xml:space="preserve"> представляющих угрозу жизни и здоровью работников и детей</w:t>
      </w:r>
      <w:r w:rsidR="006922F6" w:rsidRPr="00FD72FD">
        <w:rPr>
          <w:rFonts w:ascii="Times New Roman" w:hAnsi="Times New Roman" w:cs="Times New Roman"/>
          <w:sz w:val="28"/>
          <w:szCs w:val="28"/>
        </w:rPr>
        <w:t>;</w:t>
      </w:r>
    </w:p>
    <w:p w:rsidR="00102902" w:rsidRPr="00FD72FD" w:rsidRDefault="00102902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Style w:val="rvts6"/>
          <w:rFonts w:ascii="Times New Roman" w:hAnsi="Times New Roman" w:cs="Times New Roman"/>
          <w:sz w:val="28"/>
          <w:szCs w:val="28"/>
        </w:rPr>
        <w:t>- 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F6" w:rsidRPr="00FD72FD" w:rsidRDefault="006922F6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Pr="00FD72FD" w:rsidRDefault="002077F6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8C70EB" w:rsidRPr="00FD72FD" w:rsidRDefault="00C117D9" w:rsidP="00695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8C70EB" w:rsidRPr="00FD72FD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FD72FD">
        <w:rPr>
          <w:rFonts w:ascii="Times New Roman" w:hAnsi="Times New Roman" w:cs="Times New Roman"/>
          <w:b/>
          <w:sz w:val="28"/>
          <w:szCs w:val="28"/>
        </w:rPr>
        <w:t xml:space="preserve">(обучение) </w:t>
      </w:r>
      <w:r w:rsidR="008C70EB" w:rsidRPr="00FD72FD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AF6992" w:rsidRPr="00FD72FD" w:rsidRDefault="00AF699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FD72FD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FD72FD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FD72FD" w:rsidRDefault="00AF699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а) требования к профессиональной компетентности </w:t>
      </w:r>
      <w:r w:rsidR="00605B40" w:rsidRPr="00FD72FD">
        <w:rPr>
          <w:rFonts w:ascii="Times New Roman" w:hAnsi="Times New Roman" w:cs="Times New Roman"/>
          <w:sz w:val="28"/>
          <w:szCs w:val="28"/>
        </w:rPr>
        <w:t>работников в области охраны</w:t>
      </w:r>
      <w:r w:rsidRPr="00FD72FD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FD72FD" w:rsidRDefault="00AF699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Pr="00FD72FD" w:rsidRDefault="00AF699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д</w:t>
      </w:r>
      <w:r w:rsidR="00AF6992" w:rsidRPr="00FD72FD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е</w:t>
      </w:r>
      <w:r w:rsidR="00AF6992" w:rsidRPr="00FD72FD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ж</w:t>
      </w:r>
      <w:r w:rsidR="00AF6992" w:rsidRPr="00FD72FD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з</w:t>
      </w:r>
      <w:r w:rsidR="00AF6992" w:rsidRPr="00FD72FD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и</w:t>
      </w:r>
      <w:r w:rsidR="00AF6992" w:rsidRPr="00FD72FD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FD72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FD72FD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к</w:t>
      </w:r>
      <w:r w:rsidR="00AF6992" w:rsidRPr="00FD72FD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FD72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FD72FD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л</w:t>
      </w:r>
      <w:r w:rsidR="00AF6992" w:rsidRPr="00FD72FD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FD72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FD72FD">
        <w:rPr>
          <w:rFonts w:ascii="Times New Roman" w:hAnsi="Times New Roman" w:cs="Times New Roman"/>
          <w:sz w:val="28"/>
          <w:szCs w:val="28"/>
        </w:rPr>
        <w:t>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м</w:t>
      </w:r>
      <w:r w:rsidR="00AF6992" w:rsidRPr="00FD72FD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FD72FD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FD72FD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н</w:t>
      </w:r>
      <w:r w:rsidR="00AF6992" w:rsidRPr="00FD72FD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FD72FD" w:rsidRDefault="00832D3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</w:t>
      </w:r>
      <w:r w:rsidR="00AF6992" w:rsidRPr="00FD72FD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FD72FD" w:rsidRDefault="00AF699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В ходе организации процедуры подготовки работников по охране труда </w:t>
      </w:r>
      <w:r w:rsidR="00B953AF" w:rsidRPr="00FD72FD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FD72FD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Pr="00FD72FD" w:rsidRDefault="00B25C0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Pr="00FD72FD" w:rsidRDefault="00E400A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>Руководитель</w:t>
      </w:r>
      <w:r w:rsidR="00C0763D" w:rsidRPr="00FD72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 w:rsidRPr="00FD72FD"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5D1992" w:rsidRPr="00FD72FD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 w:rsidRPr="00FD72FD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A14321" w:rsidRPr="00FD72FD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 w:rsidRPr="00FD72FD">
        <w:rPr>
          <w:rFonts w:ascii="Times New Roman" w:hAnsi="Times New Roman" w:cs="Times New Roman"/>
          <w:sz w:val="28"/>
          <w:szCs w:val="28"/>
        </w:rPr>
        <w:t xml:space="preserve"> реже одного раза в три года.</w:t>
      </w:r>
      <w:r w:rsidR="0024065A" w:rsidRPr="00FD72FD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FD72FD" w:rsidRDefault="0024065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 </w:t>
      </w:r>
    </w:p>
    <w:p w:rsidR="00956B5A" w:rsidRPr="00FD72FD" w:rsidRDefault="004B4AA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  </w:t>
      </w:r>
    </w:p>
    <w:p w:rsidR="00956B5A" w:rsidRPr="00FD72FD" w:rsidRDefault="004B4AA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Обучение приемам первой помощи проводится лицами, прошедшими специальную подготовку. К проведению данного обучения могут привлекаться </w:t>
      </w:r>
      <w:r w:rsidRPr="00FD72FD">
        <w:rPr>
          <w:rFonts w:ascii="Times New Roman" w:hAnsi="Times New Roman" w:cs="Times New Roman"/>
          <w:sz w:val="28"/>
          <w:szCs w:val="28"/>
        </w:rPr>
        <w:lastRenderedPageBreak/>
        <w:t>обучающие организации, имеющие право на оказание данного вида образовательных услуг.</w:t>
      </w:r>
    </w:p>
    <w:p w:rsidR="004B4AA8" w:rsidRPr="00FD72FD" w:rsidRDefault="00956B5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</w:t>
      </w:r>
      <w:r w:rsidR="004B4AA8" w:rsidRPr="00FD72FD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 w:rsidRPr="00FD72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 w:rsidRPr="00FD72FD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 w:rsidRPr="00FD72FD"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 w:rsidRPr="00FD72FD">
        <w:rPr>
          <w:rFonts w:ascii="Times New Roman" w:hAnsi="Times New Roman" w:cs="Times New Roman"/>
          <w:sz w:val="28"/>
          <w:szCs w:val="28"/>
        </w:rPr>
        <w:t>и</w:t>
      </w:r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4B4AA8" w:rsidRPr="00FD72FD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 w:rsidRPr="00FD72FD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 w:rsidRPr="00FD72FD">
        <w:rPr>
          <w:rFonts w:ascii="Times New Roman" w:hAnsi="Times New Roman" w:cs="Times New Roman"/>
          <w:sz w:val="28"/>
          <w:szCs w:val="28"/>
        </w:rPr>
        <w:t>.</w:t>
      </w:r>
    </w:p>
    <w:p w:rsidR="006D6043" w:rsidRPr="00FD72FD" w:rsidRDefault="002077F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FD72FD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 w:rsidRPr="00FD72FD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FD72FD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 w:rsidRPr="00FD72FD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FD72FD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 w:rsidRPr="00FD72F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 w:rsidRPr="00FD72FD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 w:rsidRPr="00FD72FD"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 w:rsidRPr="00FD72FD">
        <w:rPr>
          <w:rFonts w:ascii="Times New Roman" w:hAnsi="Times New Roman" w:cs="Times New Roman"/>
          <w:sz w:val="28"/>
          <w:szCs w:val="28"/>
        </w:rPr>
        <w:t>:</w:t>
      </w:r>
    </w:p>
    <w:p w:rsidR="006D6043" w:rsidRPr="00FD72FD" w:rsidRDefault="006D6043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Pr="00FD72FD" w:rsidRDefault="006D6043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 w:rsidRPr="00FD72FD">
        <w:rPr>
          <w:rFonts w:ascii="Times New Roman" w:hAnsi="Times New Roman" w:cs="Times New Roman"/>
          <w:sz w:val="28"/>
          <w:szCs w:val="28"/>
        </w:rPr>
        <w:t>два</w:t>
      </w:r>
      <w:r w:rsidRPr="00FD72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992" w:rsidRPr="00FD72FD" w:rsidRDefault="002077F6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 w:rsidRPr="00FD72FD">
        <w:rPr>
          <w:rFonts w:ascii="Times New Roman" w:hAnsi="Times New Roman" w:cs="Times New Roman"/>
          <w:sz w:val="28"/>
          <w:szCs w:val="28"/>
          <w:u w:val="single"/>
        </w:rPr>
        <w:t xml:space="preserve"> (воспитанниками)</w:t>
      </w:r>
      <w:r w:rsidRPr="00FD72FD"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</w:t>
      </w:r>
      <w:r w:rsidR="005D1992" w:rsidRPr="00FD72FD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8C70EB" w:rsidRPr="00FD72FD" w:rsidRDefault="001A6CFD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C461C3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B34BCA" w:rsidRPr="00FD72FD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8C70EB" w:rsidRPr="00FD72FD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8C70EB" w:rsidRPr="00FD72FD">
        <w:rPr>
          <w:rFonts w:ascii="Times New Roman" w:hAnsi="Times New Roman" w:cs="Times New Roman"/>
          <w:sz w:val="28"/>
          <w:szCs w:val="28"/>
        </w:rPr>
        <w:t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FD72FD" w:rsidRDefault="002077F6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FD72FD" w:rsidRDefault="001F3A2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3.3. Организация и проведение специальной  оценки условий труда</w:t>
      </w:r>
    </w:p>
    <w:p w:rsidR="002077F6" w:rsidRPr="00FD72FD" w:rsidRDefault="00A845D9" w:rsidP="0069570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К</w:t>
      </w:r>
      <w:r w:rsidR="001A6CFD" w:rsidRPr="00FD72FD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 w:rsidRPr="00FD72FD"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FD72FD">
        <w:rPr>
          <w:rFonts w:ascii="Times New Roman" w:hAnsi="Times New Roman" w:cs="Times New Roman"/>
          <w:sz w:val="28"/>
          <w:szCs w:val="28"/>
        </w:rPr>
        <w:t xml:space="preserve">предусматривает измерение (определение) и оценку опасных и вредных факторов производственной среды и трудового процесса на рабочем месте. Наиболее полную характеристику состояния </w:t>
      </w:r>
      <w:r w:rsidR="001A6CFD"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условий труда на рабочем месте получают при проведении специальной оценки условий труда. </w:t>
      </w:r>
    </w:p>
    <w:p w:rsidR="00605B40" w:rsidRPr="00FD72FD" w:rsidRDefault="001A6CFD" w:rsidP="0069570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 на рабочих местах, выявление вредных и (или) опасных производственных факторов,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</w:t>
      </w:r>
    </w:p>
    <w:p w:rsidR="001A6CFD" w:rsidRPr="00FD72FD" w:rsidRDefault="00A845D9" w:rsidP="0069570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 w:rsidRPr="00FD72F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FD72FD"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FD72FD">
        <w:rPr>
          <w:rFonts w:ascii="Times New Roman" w:hAnsi="Times New Roman" w:cs="Times New Roman"/>
          <w:sz w:val="28"/>
          <w:szCs w:val="28"/>
        </w:rPr>
        <w:t>т</w:t>
      </w:r>
      <w:r w:rsidRPr="00FD72FD">
        <w:rPr>
          <w:rFonts w:ascii="Times New Roman" w:hAnsi="Times New Roman" w:cs="Times New Roman"/>
          <w:sz w:val="28"/>
          <w:szCs w:val="28"/>
        </w:rPr>
        <w:t>ся</w:t>
      </w:r>
      <w:r w:rsidR="001A6CFD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Pr="00FD72FD"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FD72FD" w:rsidRDefault="001F3A2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FD72FD" w:rsidRDefault="001F3A2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FD72FD" w:rsidRDefault="009661D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б</w:t>
      </w:r>
      <w:r w:rsidR="001F3A25" w:rsidRPr="00FD72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FD72FD" w:rsidRDefault="009661D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</w:t>
      </w:r>
      <w:r w:rsidR="001F3A25" w:rsidRPr="00FD72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FD72FD" w:rsidRDefault="009661D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г</w:t>
      </w:r>
      <w:r w:rsidR="001F3A25" w:rsidRPr="00FD72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Pr="00FD72FD" w:rsidRDefault="009661D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д</w:t>
      </w:r>
      <w:r w:rsidR="001F3A25" w:rsidRPr="00FD72FD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1F3A25" w:rsidRPr="00FD72FD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1F3A25" w:rsidRPr="00FD72FD">
        <w:rPr>
          <w:rFonts w:ascii="Times New Roman" w:hAnsi="Times New Roman" w:cs="Times New Roman"/>
          <w:sz w:val="28"/>
          <w:szCs w:val="28"/>
        </w:rPr>
        <w:t>.</w:t>
      </w:r>
    </w:p>
    <w:p w:rsidR="00671DB5" w:rsidRPr="00FD72FD" w:rsidRDefault="00671DB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EB" w:rsidRPr="00FD72FD" w:rsidRDefault="001A6CFD" w:rsidP="00695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3.4. Управление профессиональными рисками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FD72FD">
        <w:rPr>
          <w:rFonts w:ascii="Times New Roman" w:hAnsi="Times New Roman" w:cs="Times New Roman"/>
          <w:sz w:val="28"/>
          <w:szCs w:val="28"/>
        </w:rPr>
        <w:t>,</w:t>
      </w:r>
      <w:r w:rsidR="00895A48" w:rsidRPr="00FD72FD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FD72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FD72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FD72FD">
        <w:rPr>
          <w:rFonts w:ascii="Times New Roman" w:hAnsi="Times New Roman" w:cs="Times New Roman"/>
          <w:sz w:val="28"/>
          <w:szCs w:val="28"/>
        </w:rPr>
        <w:t>,</w:t>
      </w:r>
      <w:r w:rsidRPr="00FD72FD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>в) снижение уровней профессиональных рисков.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FD72FD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FD72FD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FD72FD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FD72FD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FD72FD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FD72FD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FD72FD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FD72FD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6"/>
      <w:bookmarkEnd w:id="0"/>
      <w:r w:rsidRPr="00FD72FD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FD72FD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</w:t>
      </w:r>
      <w:r w:rsidR="001005FA" w:rsidRPr="00FD72FD">
        <w:rPr>
          <w:rFonts w:ascii="Times New Roman" w:hAnsi="Times New Roman" w:cs="Times New Roman"/>
          <w:sz w:val="28"/>
          <w:szCs w:val="28"/>
        </w:rPr>
        <w:t>,</w:t>
      </w:r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FD72F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FD72FD">
        <w:rPr>
          <w:rFonts w:ascii="Times New Roman" w:hAnsi="Times New Roman" w:cs="Times New Roman"/>
          <w:sz w:val="28"/>
          <w:szCs w:val="28"/>
        </w:rPr>
        <w:t>расс</w:t>
      </w:r>
      <w:r w:rsidR="001005FA" w:rsidRPr="00FD72FD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FD72FD">
        <w:rPr>
          <w:rFonts w:ascii="Times New Roman" w:hAnsi="Times New Roman" w:cs="Times New Roman"/>
          <w:sz w:val="28"/>
          <w:szCs w:val="28"/>
        </w:rPr>
        <w:t>: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 механические опасности: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 w:rsidRPr="00FD72FD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r w:rsidR="00B0604C" w:rsidRPr="00FD72FD">
        <w:rPr>
          <w:rFonts w:ascii="Times New Roman" w:hAnsi="Times New Roman" w:cs="Times New Roman"/>
          <w:sz w:val="28"/>
          <w:szCs w:val="28"/>
        </w:rPr>
        <w:t>проскальзывании</w:t>
      </w:r>
      <w:r w:rsidR="00BB3791" w:rsidRPr="00FD72FD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FD72FD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FD72FD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FD72FD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FD72FD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FD72FD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FD72FD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FD72FD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FD72FD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опасности, связанные с воздействием химического фактора: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опасности, связанные с воздействием биологического фактора: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о</w:t>
      </w:r>
      <w:r w:rsidR="00BB3791" w:rsidRPr="00FD72FD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опасности, связанные с воздействием световой среды: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FD72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B3791" w:rsidRPr="00FD72FD">
        <w:rPr>
          <w:rFonts w:ascii="Times New Roman" w:hAnsi="Times New Roman" w:cs="Times New Roman"/>
          <w:sz w:val="28"/>
          <w:szCs w:val="28"/>
        </w:rPr>
        <w:t>язи;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FD72F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BB3791" w:rsidRPr="00FD72FD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опасность, связанная с дегустацией пищевых продуктов: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опасности насилия: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>опасности, связанные с применением средств индивидуальной защиты: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FD72FD" w:rsidRDefault="00443AF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FD72FD" w:rsidRDefault="00D56B1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</w:t>
      </w:r>
      <w:r w:rsidR="00671DB5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FD72FD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FD72FD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FD72FD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FD72FD" w:rsidRDefault="00D56B1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FD72FD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FD72FD" w:rsidRDefault="00D56B1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</w:t>
      </w:r>
      <w:r w:rsidR="00BB3791" w:rsidRPr="00FD72FD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FD72FD" w:rsidRDefault="00BB3791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Pr="00FD72FD" w:rsidRDefault="001A6CFD" w:rsidP="006957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FD72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FD72FD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FD72FD" w:rsidRDefault="007E387B" w:rsidP="00695707">
      <w:pPr>
        <w:pStyle w:val="ConsPlusNormal"/>
        <w:spacing w:line="360" w:lineRule="auto"/>
        <w:ind w:firstLine="54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Э</w:t>
      </w:r>
      <w:r w:rsidR="007E671C" w:rsidRPr="00FD72FD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 w:rsidRPr="00FD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71C" w:rsidRPr="00FD72FD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</w:t>
      </w:r>
      <w:r w:rsidRPr="00FD72FD"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 w:rsidRPr="00FD72FD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5C7817" w:rsidRPr="00FD72FD" w:rsidRDefault="005C7817" w:rsidP="006957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3.5</w:t>
      </w:r>
      <w:r w:rsidR="00671DB5" w:rsidRPr="00FD72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72FD">
        <w:rPr>
          <w:rFonts w:ascii="Times New Roman" w:hAnsi="Times New Roman" w:cs="Times New Roman"/>
          <w:b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FD72FD" w:rsidRDefault="004204EF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FD72FD" w:rsidRDefault="004204EF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 (обследования) (далее - периодические осмотры) проводятся в целях:</w:t>
      </w:r>
    </w:p>
    <w:p w:rsidR="004204EF" w:rsidRPr="00FD72FD" w:rsidRDefault="004204EF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 w:rsidRPr="00FD72F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FD72FD">
        <w:rPr>
          <w:rFonts w:ascii="Times New Roman" w:hAnsi="Times New Roman" w:cs="Times New Roman"/>
          <w:sz w:val="28"/>
          <w:szCs w:val="28"/>
        </w:rPr>
        <w:t>;</w:t>
      </w:r>
    </w:p>
    <w:p w:rsidR="004204EF" w:rsidRPr="00FD72FD" w:rsidRDefault="004204EF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 w:rsidRPr="00FD72F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FD72FD">
        <w:rPr>
          <w:rFonts w:ascii="Times New Roman" w:hAnsi="Times New Roman" w:cs="Times New Roman"/>
          <w:sz w:val="28"/>
          <w:szCs w:val="28"/>
        </w:rPr>
        <w:t>;</w:t>
      </w:r>
    </w:p>
    <w:p w:rsidR="004204EF" w:rsidRPr="00FD72FD" w:rsidRDefault="004204EF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FD72FD" w:rsidRDefault="004204EF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FD72FD" w:rsidRDefault="004204EF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Pr="00FD72FD" w:rsidRDefault="005A350C" w:rsidP="006957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Pr="00FD72FD" w:rsidRDefault="00B35A94" w:rsidP="006957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Медицинские осмотры проводятся врачебной комиссией медицинской организаци</w:t>
      </w:r>
      <w:r w:rsidR="00481360" w:rsidRPr="00FD72FD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481360" w:rsidRPr="00FD72FD">
        <w:rPr>
          <w:rFonts w:ascii="Times New Roman" w:hAnsi="Times New Roman" w:cs="Times New Roman"/>
          <w:sz w:val="28"/>
          <w:szCs w:val="28"/>
        </w:rPr>
        <w:t>лицензию</w:t>
      </w:r>
      <w:r w:rsidRPr="00FD72FD">
        <w:rPr>
          <w:rFonts w:ascii="Times New Roman" w:hAnsi="Times New Roman" w:cs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 w:rsidRPr="00FD72FD">
        <w:rPr>
          <w:rFonts w:ascii="Times New Roman" w:hAnsi="Times New Roman" w:cs="Times New Roman"/>
          <w:sz w:val="28"/>
          <w:szCs w:val="28"/>
        </w:rPr>
        <w:t>.</w:t>
      </w:r>
    </w:p>
    <w:p w:rsidR="005A350C" w:rsidRPr="00FD72FD" w:rsidRDefault="00737968" w:rsidP="006957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На время прохождения медицинского осмотра за работниками сохраняется средний заработок по месту работы.</w:t>
      </w:r>
    </w:p>
    <w:p w:rsidR="00737968" w:rsidRPr="00FD72FD" w:rsidRDefault="00737968" w:rsidP="006957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Обязательные медицинские осмотры осуществляются за счет средств работодателя.</w:t>
      </w:r>
    </w:p>
    <w:p w:rsidR="00671DB5" w:rsidRPr="00FD72FD" w:rsidRDefault="00671DB5" w:rsidP="006957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968" w:rsidRPr="00FD72FD" w:rsidRDefault="00737968" w:rsidP="00695707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3.6. Обязательные психиатрические освидетельствования</w:t>
      </w:r>
    </w:p>
    <w:p w:rsidR="00737968" w:rsidRPr="00FD72FD" w:rsidRDefault="006E15DD" w:rsidP="006957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прохождению обязательного психиатрического освидетельствования</w:t>
      </w:r>
      <w:r w:rsidR="00750569" w:rsidRPr="00FD72FD">
        <w:rPr>
          <w:rFonts w:ascii="Times New Roman" w:hAnsi="Times New Roman" w:cs="Times New Roman"/>
          <w:sz w:val="28"/>
          <w:szCs w:val="28"/>
        </w:rPr>
        <w:t xml:space="preserve"> (далее – освидетельствование)</w:t>
      </w:r>
      <w:r w:rsidRPr="00FD72FD">
        <w:rPr>
          <w:rFonts w:ascii="Times New Roman" w:hAnsi="Times New Roman" w:cs="Times New Roman"/>
          <w:sz w:val="28"/>
          <w:szCs w:val="28"/>
        </w:rPr>
        <w:t>.</w:t>
      </w:r>
    </w:p>
    <w:p w:rsidR="00750569" w:rsidRPr="00FD72FD" w:rsidRDefault="00750569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D402AB" w:rsidRPr="00FD72FD" w:rsidRDefault="00D402A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FD72FD" w:rsidRDefault="00D402A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FD72FD" w:rsidRDefault="00D402A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FD72FD" w:rsidRDefault="00D402A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>и оказании медицинской помощи работнику или в процессе периодического медицинского осмотра.</w:t>
      </w:r>
    </w:p>
    <w:p w:rsidR="00D402AB" w:rsidRPr="00FD72FD" w:rsidRDefault="00D402A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 w:rsidRPr="00FD72FD">
        <w:rPr>
          <w:rFonts w:ascii="Times New Roman" w:hAnsi="Times New Roman" w:cs="Times New Roman"/>
          <w:sz w:val="28"/>
          <w:szCs w:val="28"/>
        </w:rPr>
        <w:t>.</w:t>
      </w:r>
    </w:p>
    <w:p w:rsidR="00A032CE" w:rsidRPr="00FD72FD" w:rsidRDefault="00D402A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FD72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2CE" w:rsidRPr="00FD72FD" w:rsidRDefault="00A032CE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>Работодатель обязан отстранить от работы (не допускать к работе) работника, не прошедшего в установленном порядке обязательный медицинский осмотр, а также обязательное психиатрическое освидетельствование.</w:t>
      </w:r>
    </w:p>
    <w:p w:rsidR="00D402AB" w:rsidRPr="00FD72FD" w:rsidRDefault="00D402A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Pr="00FD72FD" w:rsidRDefault="000377E0" w:rsidP="0069570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3.7. Санитарно-бытовое обслуживание и медицинское обеспечение</w:t>
      </w:r>
    </w:p>
    <w:p w:rsidR="00F05C9A" w:rsidRPr="00FD72FD" w:rsidRDefault="00F05C9A" w:rsidP="0069570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санитарно-бытового обслуживания и медицинского обеспечения руководитель образовательной организации обеспечивает проведение следующих мероприятий: </w:t>
      </w:r>
    </w:p>
    <w:p w:rsidR="00F05C9A" w:rsidRPr="00FD72FD" w:rsidRDefault="00671DB5" w:rsidP="0069570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- </w:t>
      </w:r>
      <w:r w:rsidR="00F05C9A" w:rsidRPr="00FD72FD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 w:rsidRPr="00FD72FD">
        <w:rPr>
          <w:rFonts w:ascii="Times New Roman" w:hAnsi="Times New Roman" w:cs="Times New Roman"/>
          <w:sz w:val="28"/>
          <w:szCs w:val="28"/>
        </w:rPr>
        <w:t>й</w:t>
      </w:r>
      <w:r w:rsidR="00F05C9A" w:rsidRPr="00FD72FD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 w:rsidRPr="00FD72FD">
        <w:rPr>
          <w:rFonts w:ascii="Times New Roman" w:hAnsi="Times New Roman" w:cs="Times New Roman"/>
          <w:sz w:val="28"/>
          <w:szCs w:val="28"/>
        </w:rPr>
        <w:t>,</w:t>
      </w:r>
      <w:r w:rsidR="00F05C9A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DC225D" w:rsidRPr="00FD72F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FD72FD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 w:rsidRPr="00FD72F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FD72FD">
        <w:rPr>
          <w:rFonts w:ascii="Times New Roman" w:hAnsi="Times New Roman" w:cs="Times New Roman"/>
          <w:sz w:val="28"/>
          <w:szCs w:val="28"/>
        </w:rPr>
        <w:t>;</w:t>
      </w:r>
    </w:p>
    <w:p w:rsidR="00DC225D" w:rsidRPr="00FD72FD" w:rsidRDefault="00DC225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2FD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систематический </w:t>
      </w:r>
      <w:proofErr w:type="gramStart"/>
      <w:r w:rsidRPr="00FD72FD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D72FD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Pr="00FD72FD" w:rsidRDefault="00DC225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2FD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организацию и </w:t>
      </w:r>
      <w:proofErr w:type="gramStart"/>
      <w:r w:rsidRPr="00FD72FD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D72FD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проведением профилактических и санитарно-противоэпидемических мероприятий;</w:t>
      </w:r>
    </w:p>
    <w:p w:rsidR="00DC225D" w:rsidRPr="00FD72FD" w:rsidRDefault="00DC225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2F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FD72FD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D72FD">
        <w:rPr>
          <w:rFonts w:ascii="Times New Roman" w:hAnsi="Times New Roman" w:cs="Times New Roman"/>
          <w:bCs/>
          <w:iCs/>
          <w:sz w:val="28"/>
          <w:szCs w:val="28"/>
        </w:rPr>
        <w:t xml:space="preserve"> пищеблоком и питанием детей;</w:t>
      </w:r>
    </w:p>
    <w:p w:rsidR="00DC225D" w:rsidRPr="00FD72FD" w:rsidRDefault="00DC225D" w:rsidP="0069570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2FD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документации;</w:t>
      </w:r>
    </w:p>
    <w:p w:rsidR="00F05C9A" w:rsidRPr="00FD72FD" w:rsidRDefault="00DC225D" w:rsidP="0069570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</w:t>
      </w:r>
      <w:r w:rsidR="00F05C9A" w:rsidRPr="00FD72FD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FD72FD" w:rsidRDefault="00535B95" w:rsidP="0069570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</w:t>
      </w:r>
      <w:r w:rsidR="0003236E" w:rsidRPr="00FD72FD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Pr="00FD72FD" w:rsidRDefault="000377E0" w:rsidP="006957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FD72FD" w:rsidRDefault="00A032CE" w:rsidP="00B0604C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Информирование работников об условиях труда на рабочих местах, уровнях профессиональных рисков,</w:t>
      </w:r>
      <w:r w:rsidR="004D06D0" w:rsidRPr="00FD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2FD">
        <w:rPr>
          <w:rFonts w:ascii="Times New Roman" w:hAnsi="Times New Roman" w:cs="Times New Roman"/>
          <w:b/>
          <w:sz w:val="28"/>
          <w:szCs w:val="28"/>
        </w:rPr>
        <w:t>о предоставляемых гарантиях и компенсациях за работу во вредных и опасных условиях труда</w:t>
      </w:r>
    </w:p>
    <w:p w:rsidR="00B0604C" w:rsidRPr="00FD72FD" w:rsidRDefault="00B0604C" w:rsidP="00B0604C">
      <w:pPr>
        <w:pStyle w:val="a5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F84DB1" w:rsidRPr="00FD72FD" w:rsidRDefault="00F84DB1" w:rsidP="006957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образовательной организации установлены следующие формы информационного взаимодействия:</w:t>
      </w:r>
    </w:p>
    <w:p w:rsidR="00F84DB1" w:rsidRPr="00FD72FD" w:rsidRDefault="00535B95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1DCB" w:rsidRPr="00FD72FD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FD72FD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Pr="00FD72FD" w:rsidRDefault="00535B95" w:rsidP="006957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</w:t>
      </w:r>
      <w:r w:rsidR="00F84DB1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D61DCB" w:rsidRPr="00FD72FD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FD72FD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Pr="00FD72FD" w:rsidRDefault="00535B95" w:rsidP="0069570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</w:t>
      </w:r>
      <w:r w:rsidR="00F84DB1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D61DCB" w:rsidRPr="00FD72FD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FD72FD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труда, совещаний, встреч заинтересованных сторон, переговоров;</w:t>
      </w:r>
      <w:r w:rsidR="00F84DB1" w:rsidRPr="00FD72FD">
        <w:rPr>
          <w:rFonts w:ascii="Times New Roman" w:hAnsi="Times New Roman" w:cs="Times New Roman"/>
          <w:sz w:val="28"/>
          <w:szCs w:val="28"/>
        </w:rPr>
        <w:tab/>
      </w:r>
    </w:p>
    <w:p w:rsidR="00F84DB1" w:rsidRPr="00FD72FD" w:rsidRDefault="00535B95" w:rsidP="006957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</w:t>
      </w:r>
      <w:r w:rsidR="00F84DB1" w:rsidRPr="00FD72FD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ресурсов в информационно-телекоммуникационной сети «Интернет»;</w:t>
      </w:r>
    </w:p>
    <w:p w:rsidR="00D61DCB" w:rsidRPr="00FD72FD" w:rsidRDefault="00535B95" w:rsidP="006957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</w:t>
      </w:r>
      <w:r w:rsidR="00D61DCB" w:rsidRPr="00FD72FD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Pr="00FD72FD" w:rsidRDefault="00D61DCB" w:rsidP="00695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FD72FD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 w:rsidRPr="00FD72FD">
        <w:rPr>
          <w:rFonts w:ascii="Times New Roman" w:hAnsi="Times New Roman" w:cs="Times New Roman"/>
          <w:sz w:val="28"/>
          <w:szCs w:val="28"/>
        </w:rPr>
        <w:t>нение</w:t>
      </w:r>
      <w:r w:rsidR="00B52DD6" w:rsidRPr="00FD72FD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FD72FD" w:rsidRDefault="00D61DCB" w:rsidP="00695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FD72FD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Pr="00FD72FD" w:rsidRDefault="00D61DCB" w:rsidP="006957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FD72FD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Pr="00FD72FD" w:rsidRDefault="000377E0" w:rsidP="006957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3.9</w:t>
      </w:r>
      <w:r w:rsidR="00FF5B25" w:rsidRPr="00FD72FD">
        <w:rPr>
          <w:rFonts w:ascii="Times New Roman" w:hAnsi="Times New Roman" w:cs="Times New Roman"/>
          <w:b/>
          <w:sz w:val="28"/>
          <w:szCs w:val="28"/>
        </w:rPr>
        <w:t>. Обеспечение оптимальных режимов труда и отдыха работников</w:t>
      </w:r>
    </w:p>
    <w:p w:rsidR="00FF5B25" w:rsidRPr="00FD72FD" w:rsidRDefault="00BF4C6F" w:rsidP="006957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FD72FD" w:rsidRDefault="00526D44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FD72FD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FD72FD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FD72FD" w:rsidRDefault="00490C4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FD72FD" w:rsidRDefault="00490C4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FD72FD" w:rsidRDefault="00490C4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Норма часов педагогической работы (за ставку заработной платы) музыкального руководителя составляет 24 часа в неделю, инструктора по </w:t>
      </w:r>
      <w:r w:rsidRPr="00FD72FD">
        <w:rPr>
          <w:rFonts w:ascii="Times New Roman" w:hAnsi="Times New Roman" w:cs="Times New Roman"/>
          <w:sz w:val="28"/>
          <w:szCs w:val="28"/>
        </w:rPr>
        <w:lastRenderedPageBreak/>
        <w:t>физической культуре – 30 часов в неделю, учителя-дефектолога и учителя-логопеда – 20 часов в неделю.</w:t>
      </w:r>
    </w:p>
    <w:p w:rsidR="00490C46" w:rsidRPr="00FD72FD" w:rsidRDefault="00490C4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Pr="00FD72FD" w:rsidRDefault="00526D44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FD72FD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 w:rsidRPr="00FD72F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D72FD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FD72FD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FD72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FD72FD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FD72FD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FD72FD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 w:rsidRPr="00FD72FD">
        <w:rPr>
          <w:rFonts w:ascii="Times New Roman" w:hAnsi="Times New Roman" w:cs="Times New Roman"/>
          <w:sz w:val="28"/>
          <w:szCs w:val="28"/>
        </w:rPr>
        <w:t>.</w:t>
      </w:r>
    </w:p>
    <w:p w:rsidR="00131E5F" w:rsidRPr="00FD72FD" w:rsidRDefault="00131E5F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FD72FD" w:rsidRDefault="00131E5F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FD72FD" w:rsidRDefault="00131E5F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FD72FD" w:rsidRDefault="00131E5F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FD72FD" w:rsidRDefault="00131E5F" w:rsidP="006957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512F9" w:rsidRPr="00FD72FD" w:rsidRDefault="00A512F9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46" w:rsidRPr="00FD72FD" w:rsidRDefault="00764146" w:rsidP="00B0604C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B0604C" w:rsidRPr="00FD72FD" w:rsidRDefault="00B0604C" w:rsidP="00B0604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1D2" w:rsidRPr="00FD72FD" w:rsidRDefault="00432967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 w:rsidRPr="00FD72FD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FD72FD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 w:rsidRPr="00FD72F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D7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1D2" w:rsidRPr="00FD72FD" w:rsidRDefault="004001D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FD72FD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FD72F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>.</w:t>
      </w:r>
    </w:p>
    <w:p w:rsidR="00432967" w:rsidRPr="00FD72FD" w:rsidRDefault="00432967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С целью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организации процедуры обеспечения работников образовате</w:t>
      </w:r>
      <w:r w:rsidR="000D4B7B" w:rsidRPr="00FD72FD">
        <w:rPr>
          <w:rFonts w:ascii="Times New Roman" w:hAnsi="Times New Roman" w:cs="Times New Roman"/>
          <w:sz w:val="28"/>
          <w:szCs w:val="28"/>
        </w:rPr>
        <w:t>л</w:t>
      </w:r>
      <w:r w:rsidRPr="00FD72FD">
        <w:rPr>
          <w:rFonts w:ascii="Times New Roman" w:hAnsi="Times New Roman" w:cs="Times New Roman"/>
          <w:sz w:val="28"/>
          <w:szCs w:val="28"/>
        </w:rPr>
        <w:t>ьной организации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смывающими и обезвреживающими средствами </w:t>
      </w:r>
      <w:r w:rsidR="000D4B7B" w:rsidRPr="00FD72F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FD72FD">
        <w:rPr>
          <w:rFonts w:ascii="Times New Roman" w:hAnsi="Times New Roman" w:cs="Times New Roman"/>
          <w:sz w:val="28"/>
          <w:szCs w:val="28"/>
        </w:rPr>
        <w:t>:</w:t>
      </w:r>
    </w:p>
    <w:p w:rsidR="000D4B7B" w:rsidRPr="00FD72FD" w:rsidRDefault="000D4B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FD72F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FD72FD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FD72FD" w:rsidRDefault="00432967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FD72FD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FD72FD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Pr="00FD72FD" w:rsidRDefault="000D4B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в) </w:t>
      </w:r>
      <w:r w:rsidR="00CC0FAE" w:rsidRPr="00FD72FD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CB7751" w:rsidRPr="00FD72FD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 w:rsidRPr="00FD72FD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FD72FD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 w:rsidRPr="00FD72FD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FD72FD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 w:rsidRPr="00FD72FD">
        <w:rPr>
          <w:rFonts w:ascii="Times New Roman" w:hAnsi="Times New Roman" w:cs="Times New Roman"/>
          <w:sz w:val="28"/>
          <w:szCs w:val="28"/>
        </w:rPr>
        <w:t>.</w:t>
      </w:r>
    </w:p>
    <w:p w:rsidR="004001D2" w:rsidRPr="00FD72FD" w:rsidRDefault="004001D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Pr="00FD72FD" w:rsidRDefault="00447668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FD72FD" w:rsidRDefault="000E5BF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0E5BF2" w:rsidRPr="00FD72FD" w:rsidRDefault="000E5BF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FD72FD" w:rsidRDefault="006B310A" w:rsidP="00B0604C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Обеспечение безопасного выполнения подрядных работ</w:t>
      </w:r>
    </w:p>
    <w:p w:rsidR="006B310A" w:rsidRPr="00FD72FD" w:rsidRDefault="006B310A" w:rsidP="00B0604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и снабжения безопасной продукцией</w:t>
      </w:r>
    </w:p>
    <w:p w:rsidR="00B0604C" w:rsidRPr="00FD72FD" w:rsidRDefault="00B0604C" w:rsidP="00B0604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10A" w:rsidRPr="00FD72FD" w:rsidRDefault="006B310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</w:t>
      </w:r>
      <w:r w:rsidRPr="00FD72FD">
        <w:rPr>
          <w:rFonts w:ascii="Times New Roman" w:hAnsi="Times New Roman" w:cs="Times New Roman"/>
          <w:sz w:val="28"/>
          <w:szCs w:val="28"/>
        </w:rPr>
        <w:lastRenderedPageBreak/>
        <w:t>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FD72FD" w:rsidRDefault="006B310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FD72FD" w:rsidRDefault="006B310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FD72FD" w:rsidRDefault="006B310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FD72FD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FD72FD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FD72FD" w:rsidRDefault="006B310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FD72FD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FD72FD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FD72FD">
        <w:rPr>
          <w:rFonts w:ascii="Times New Roman" w:hAnsi="Times New Roman" w:cs="Times New Roman"/>
          <w:sz w:val="28"/>
          <w:szCs w:val="28"/>
        </w:rPr>
        <w:t xml:space="preserve"> и</w:t>
      </w:r>
      <w:r w:rsidRPr="00FD72FD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FD72FD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FD72FD">
        <w:rPr>
          <w:rFonts w:ascii="Times New Roman" w:hAnsi="Times New Roman" w:cs="Times New Roman"/>
          <w:sz w:val="28"/>
          <w:szCs w:val="28"/>
        </w:rPr>
        <w:t>;</w:t>
      </w:r>
    </w:p>
    <w:p w:rsidR="006B310A" w:rsidRPr="00FD72FD" w:rsidRDefault="006B310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FD72FD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FD72FD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FD72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FD72FD">
        <w:rPr>
          <w:rFonts w:ascii="Times New Roman" w:hAnsi="Times New Roman" w:cs="Times New Roman"/>
          <w:sz w:val="28"/>
          <w:szCs w:val="28"/>
        </w:rPr>
        <w:t>;</w:t>
      </w:r>
    </w:p>
    <w:p w:rsidR="006B310A" w:rsidRPr="00FD72FD" w:rsidRDefault="006B310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FD72FD">
        <w:rPr>
          <w:rFonts w:ascii="Times New Roman" w:hAnsi="Times New Roman" w:cs="Times New Roman"/>
          <w:sz w:val="28"/>
          <w:szCs w:val="28"/>
        </w:rPr>
        <w:t>выполнения</w:t>
      </w:r>
      <w:r w:rsidRPr="00FD72FD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FD72FD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FD72FD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FD72F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72FD">
        <w:rPr>
          <w:rFonts w:ascii="Times New Roman" w:hAnsi="Times New Roman" w:cs="Times New Roman"/>
          <w:sz w:val="28"/>
          <w:szCs w:val="28"/>
        </w:rPr>
        <w:t>.</w:t>
      </w:r>
    </w:p>
    <w:p w:rsidR="006B310A" w:rsidRPr="00FD72FD" w:rsidRDefault="006B310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FD72FD" w:rsidRDefault="004F2112" w:rsidP="00B0604C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 xml:space="preserve">Расследование несчастных случаев </w:t>
      </w:r>
      <w:r w:rsidR="00535B95" w:rsidRPr="00FD72FD">
        <w:rPr>
          <w:rFonts w:ascii="Times New Roman" w:hAnsi="Times New Roman" w:cs="Times New Roman"/>
          <w:b/>
          <w:sz w:val="28"/>
          <w:szCs w:val="28"/>
        </w:rPr>
        <w:t xml:space="preserve">с работниками </w:t>
      </w:r>
      <w:r w:rsidRPr="00FD72FD">
        <w:rPr>
          <w:rFonts w:ascii="Times New Roman" w:hAnsi="Times New Roman" w:cs="Times New Roman"/>
          <w:b/>
          <w:sz w:val="28"/>
          <w:szCs w:val="28"/>
        </w:rPr>
        <w:t xml:space="preserve">на производстве и с </w:t>
      </w:r>
      <w:r w:rsidR="00535B95" w:rsidRPr="00FD72FD">
        <w:rPr>
          <w:rFonts w:ascii="Times New Roman" w:hAnsi="Times New Roman" w:cs="Times New Roman"/>
          <w:b/>
          <w:sz w:val="28"/>
          <w:szCs w:val="28"/>
        </w:rPr>
        <w:t>обучающимися (воспитанниками)</w:t>
      </w:r>
      <w:r w:rsidRPr="00FD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39" w:rsidRPr="00FD72FD">
        <w:rPr>
          <w:rFonts w:ascii="Times New Roman" w:hAnsi="Times New Roman" w:cs="Times New Roman"/>
          <w:b/>
          <w:sz w:val="28"/>
          <w:szCs w:val="28"/>
        </w:rPr>
        <w:t>во время о</w:t>
      </w:r>
      <w:r w:rsidRPr="00FD72FD">
        <w:rPr>
          <w:rFonts w:ascii="Times New Roman" w:hAnsi="Times New Roman" w:cs="Times New Roman"/>
          <w:b/>
          <w:sz w:val="28"/>
          <w:szCs w:val="28"/>
        </w:rPr>
        <w:t>бразовательного процесса</w:t>
      </w:r>
    </w:p>
    <w:p w:rsidR="00B0604C" w:rsidRPr="00FD72FD" w:rsidRDefault="00B0604C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E3" w:rsidRPr="00FD72FD" w:rsidRDefault="000301E3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Pr="00FD72FD" w:rsidRDefault="004F2112" w:rsidP="00695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 w:rsidRPr="00FD72FD">
        <w:rPr>
          <w:rFonts w:ascii="Times New Roman" w:hAnsi="Times New Roman" w:cs="Times New Roman"/>
          <w:sz w:val="28"/>
          <w:szCs w:val="28"/>
        </w:rPr>
        <w:t>-</w:t>
      </w:r>
      <w:r w:rsidRPr="00FD72FD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 w:rsidRPr="00FD72FD">
        <w:rPr>
          <w:rFonts w:ascii="Times New Roman" w:hAnsi="Times New Roman" w:cs="Times New Roman"/>
          <w:sz w:val="28"/>
          <w:szCs w:val="28"/>
        </w:rPr>
        <w:t>изучения</w:t>
      </w:r>
      <w:r w:rsidRPr="00FD72FD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 работников </w:t>
      </w:r>
      <w:r w:rsidRPr="00FD72FD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ими действий, обусловленных трудовыми отношениями, а также повреждений здоровья </w:t>
      </w:r>
      <w:r w:rsidR="00614D39" w:rsidRPr="00FD72FD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 w:rsidRPr="00FD72FD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процесса.</w:t>
      </w:r>
    </w:p>
    <w:p w:rsidR="004F2112" w:rsidRPr="00FD72FD" w:rsidRDefault="004F2112" w:rsidP="00695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 w:rsidRPr="00FD72FD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 w:rsidRPr="00FD72FD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Pr="00FD72FD" w:rsidRDefault="00EE7DE8" w:rsidP="00695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 w:rsidRPr="00FD72FD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 w:rsidRPr="00FD72FD"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 w:rsidRPr="00FD72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5F7" w:rsidRPr="00FD72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35F7" w:rsidRPr="00FD72FD">
        <w:rPr>
          <w:rFonts w:ascii="Times New Roman" w:hAnsi="Times New Roman" w:cs="Times New Roman"/>
          <w:sz w:val="28"/>
          <w:szCs w:val="28"/>
        </w:rPr>
        <w:t xml:space="preserve"> России)</w:t>
      </w:r>
      <w:r w:rsidRPr="00FD72FD">
        <w:rPr>
          <w:rFonts w:ascii="Times New Roman" w:hAnsi="Times New Roman" w:cs="Times New Roman"/>
          <w:sz w:val="28"/>
          <w:szCs w:val="28"/>
        </w:rPr>
        <w:t>.</w:t>
      </w:r>
    </w:p>
    <w:p w:rsidR="00325708" w:rsidRPr="00FD72FD" w:rsidRDefault="00325708" w:rsidP="00695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 w:rsidRPr="00FD72FD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 w:rsidRPr="00FD72FD">
        <w:rPr>
          <w:rFonts w:ascii="Times New Roman" w:hAnsi="Times New Roman" w:cs="Times New Roman"/>
          <w:sz w:val="28"/>
          <w:szCs w:val="28"/>
        </w:rPr>
        <w:t>работодателя (</w:t>
      </w:r>
      <w:r w:rsidRPr="00FD72FD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 w:rsidRPr="00FD72FD">
        <w:rPr>
          <w:rFonts w:ascii="Times New Roman" w:hAnsi="Times New Roman" w:cs="Times New Roman"/>
          <w:sz w:val="28"/>
          <w:szCs w:val="28"/>
        </w:rPr>
        <w:t>)</w:t>
      </w:r>
      <w:r w:rsidR="003E3795" w:rsidRPr="00FD72FD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 w:rsidRPr="00FD72FD">
        <w:rPr>
          <w:rFonts w:ascii="Times New Roman" w:hAnsi="Times New Roman" w:cs="Times New Roman"/>
          <w:sz w:val="28"/>
          <w:szCs w:val="28"/>
        </w:rPr>
        <w:t>:</w:t>
      </w:r>
    </w:p>
    <w:p w:rsidR="00325708" w:rsidRPr="00FD72FD" w:rsidRDefault="00325708" w:rsidP="00695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Pr="00FD72FD" w:rsidRDefault="00325708" w:rsidP="00695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Pr="00FD72FD" w:rsidRDefault="00325708" w:rsidP="006957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 w:rsidRPr="00FD72FD">
        <w:rPr>
          <w:rFonts w:ascii="Times New Roman" w:hAnsi="Times New Roman" w:cs="Times New Roman"/>
          <w:sz w:val="28"/>
          <w:szCs w:val="28"/>
        </w:rPr>
        <w:t>.</w:t>
      </w:r>
    </w:p>
    <w:p w:rsidR="003E3795" w:rsidRPr="00FD72FD" w:rsidRDefault="003E3795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 w:rsidRPr="00FD72FD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FD72FD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FD72FD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Pr="00FD72FD" w:rsidRDefault="004F2112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FD72FD" w:rsidRDefault="00B52DD6" w:rsidP="00B0604C">
      <w:pPr>
        <w:pStyle w:val="a5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D72FD" w:rsidRDefault="00083089" w:rsidP="00695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D72FD" w:rsidRDefault="000E5BF2" w:rsidP="0069570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D72FD" w:rsidRDefault="00F2737B" w:rsidP="0069570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D72FD" w:rsidRDefault="00F2737B" w:rsidP="0069570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D72FD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D72FD" w:rsidRDefault="00F2737B" w:rsidP="0069570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D72FD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D72FD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D72FD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D72FD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D72FD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Pr="00FD72FD" w:rsidRDefault="003E7ABC" w:rsidP="0069570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D72FD" w:rsidRDefault="00D135F7" w:rsidP="0069570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>надзора</w:t>
      </w:r>
      <w:r w:rsidRPr="00FD72FD"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D72FD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D72FD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D7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D72FD" w:rsidRDefault="00F273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D72FD" w:rsidRDefault="00F273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D72FD" w:rsidRDefault="00F273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D72FD" w:rsidRDefault="00F273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D72FD" w:rsidRDefault="00F273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D72FD" w:rsidRDefault="00F273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 w:rsidRPr="00FD72FD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D72FD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D72FD" w:rsidRDefault="00F2737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FD72FD" w:rsidRDefault="000E5BF2" w:rsidP="00695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 w:rsidRPr="00FD72FD">
        <w:rPr>
          <w:rFonts w:ascii="Times New Roman" w:eastAsia="Calibri" w:hAnsi="Times New Roman" w:cs="Times New Roman"/>
          <w:sz w:val="28"/>
          <w:szCs w:val="28"/>
        </w:rPr>
        <w:t>Т</w:t>
      </w:r>
      <w:r w:rsidRPr="00FD72FD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 w:rsidRPr="00FD72FD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D7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97" w:rsidRPr="00FD72FD" w:rsidRDefault="006B6B97" w:rsidP="00695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FD72FD" w:rsidRDefault="0003236E" w:rsidP="00B0604C">
      <w:pPr>
        <w:pStyle w:val="a5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lastRenderedPageBreak/>
        <w:t>Контроль функционирования СУОТ и мониторинг реализации процедур</w:t>
      </w:r>
    </w:p>
    <w:p w:rsidR="00C8432B" w:rsidRPr="00FD72FD" w:rsidRDefault="00C843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FD72F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FD72FD" w:rsidRDefault="000D2190" w:rsidP="006957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FD72FD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FD72FD" w:rsidRDefault="000D2190" w:rsidP="006957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FD72FD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FD72FD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FD72FD" w:rsidRDefault="000D2190" w:rsidP="006957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FD72FD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Pr="00FD72FD" w:rsidRDefault="000D2190" w:rsidP="006957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FD72FD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 w:rsidRPr="00FD7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В</w:t>
      </w:r>
      <w:r w:rsidR="00F17E1B" w:rsidRPr="00FD72F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FD72FD"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Pr="00FD72FD" w:rsidRDefault="005F2976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 w:rsidRPr="00FD72FD">
        <w:rPr>
          <w:rFonts w:ascii="Times New Roman" w:hAnsi="Times New Roman" w:cs="Times New Roman"/>
          <w:sz w:val="28"/>
          <w:szCs w:val="28"/>
        </w:rPr>
        <w:t>ый</w:t>
      </w:r>
      <w:r w:rsidRPr="00FD72FD"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FD72FD">
        <w:rPr>
          <w:rFonts w:ascii="Times New Roman" w:hAnsi="Times New Roman" w:cs="Times New Roman"/>
          <w:sz w:val="28"/>
          <w:szCs w:val="28"/>
        </w:rPr>
        <w:t>ступенчат</w:t>
      </w:r>
      <w:r w:rsidR="004C2B2B" w:rsidRPr="00FD72FD">
        <w:rPr>
          <w:rFonts w:ascii="Times New Roman" w:hAnsi="Times New Roman" w:cs="Times New Roman"/>
          <w:sz w:val="28"/>
          <w:szCs w:val="28"/>
        </w:rPr>
        <w:t>ый</w:t>
      </w:r>
      <w:r w:rsidR="00F17E1B" w:rsidRPr="00FD72F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 w:rsidRPr="00FD72FD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 и производственный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 w:rsidRPr="00FD7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FD72FD" w:rsidRDefault="005F2976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 xml:space="preserve">I ступень </w:t>
      </w:r>
    </w:p>
    <w:p w:rsidR="005F2976" w:rsidRPr="00FD72FD" w:rsidRDefault="005F2976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 w:rsidRPr="00FD72F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 w:rsidRPr="00FD72FD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 w:rsidRPr="00FD72FD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 w:rsidRPr="00FD72FD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 w:rsidRPr="00FD72FD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D72FD">
        <w:rPr>
          <w:rFonts w:ascii="Times New Roman" w:hAnsi="Times New Roman" w:cs="Times New Roman"/>
          <w:sz w:val="28"/>
          <w:szCs w:val="28"/>
        </w:rPr>
        <w:t>состоянием</w:t>
      </w:r>
      <w:r w:rsidR="00AC4D1B" w:rsidRPr="00FD72FD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F50D48" w:rsidRPr="00FD72FD">
        <w:rPr>
          <w:rFonts w:ascii="Times New Roman" w:hAnsi="Times New Roman" w:cs="Times New Roman"/>
          <w:sz w:val="28"/>
          <w:szCs w:val="28"/>
        </w:rPr>
        <w:t>,</w:t>
      </w:r>
      <w:r w:rsidR="00F50D48" w:rsidRPr="00FD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 w:rsidRPr="00FD72FD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D72F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 w:rsidRPr="00FD72FD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 w:rsidRPr="00FD72FD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 w:rsidRPr="00FD72FD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 w:rsidRPr="00FD72FD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 w:rsidRPr="00FD72FD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</w:t>
      </w:r>
      <w:proofErr w:type="gramEnd"/>
      <w:r w:rsidR="00B46E14" w:rsidRPr="00FD72FD">
        <w:rPr>
          <w:rFonts w:ascii="Times New Roman" w:hAnsi="Times New Roman" w:cs="Times New Roman"/>
          <w:sz w:val="28"/>
          <w:szCs w:val="28"/>
        </w:rPr>
        <w:t xml:space="preserve"> защиты</w:t>
      </w:r>
    </w:p>
    <w:p w:rsidR="004D06D0" w:rsidRDefault="004D06D0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2847" w:rsidRDefault="00582847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2847" w:rsidRPr="00FD72FD" w:rsidRDefault="00582847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3A1C" w:rsidRPr="00FD72FD" w:rsidRDefault="005F2976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 ступень </w:t>
      </w:r>
    </w:p>
    <w:p w:rsidR="005F2976" w:rsidRPr="00FD72FD" w:rsidRDefault="005F2976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>Еже</w:t>
      </w:r>
      <w:r w:rsidR="003F73A5" w:rsidRPr="00FD72FD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 w:rsidRPr="00FD72FD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 w:rsidRPr="00FD72FD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 w:rsidRPr="00FD72FD">
        <w:rPr>
          <w:rFonts w:ascii="Times New Roman" w:hAnsi="Times New Roman" w:cs="Times New Roman"/>
          <w:sz w:val="28"/>
          <w:szCs w:val="28"/>
        </w:rPr>
        <w:t>,</w:t>
      </w:r>
      <w:r w:rsidR="00483A1C" w:rsidRPr="00FD72FD">
        <w:rPr>
          <w:rFonts w:ascii="Times New Roman" w:hAnsi="Times New Roman" w:cs="Times New Roman"/>
          <w:sz w:val="28"/>
          <w:szCs w:val="28"/>
        </w:rPr>
        <w:t xml:space="preserve"> </w:t>
      </w:r>
      <w:r w:rsidR="00D92067" w:rsidRPr="00FD72FD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 w:rsidRPr="00FD72FD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 w:rsidRPr="00FD72FD">
        <w:rPr>
          <w:rFonts w:ascii="Times New Roman" w:hAnsi="Times New Roman" w:cs="Times New Roman"/>
          <w:sz w:val="28"/>
          <w:szCs w:val="28"/>
        </w:rPr>
        <w:t xml:space="preserve">, </w:t>
      </w:r>
      <w:r w:rsidR="00CC0B92" w:rsidRPr="00FD72FD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 w:rsidRPr="00FD72FD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 w:rsidRPr="00FD72FD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FD72FD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</w:t>
      </w:r>
      <w:proofErr w:type="gramEnd"/>
      <w:r w:rsidR="00D92067" w:rsidRPr="00FD72FD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труда),</w:t>
      </w:r>
      <w:r w:rsidR="006639CC" w:rsidRPr="00FD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 w:rsidRPr="00FD72FD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 w:rsidRPr="00FD72FD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Pr="00FD72FD" w:rsidRDefault="00CC0B92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III ступень</w:t>
      </w:r>
      <w:r w:rsidRPr="00FD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Pr="00FD72FD" w:rsidRDefault="00CC0B92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 w:rsidRPr="00FD72FD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 w:rsidRPr="00FD72FD"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Pr="00FD72FD" w:rsidRDefault="00CC0B92" w:rsidP="0069570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FD"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 w:rsidRPr="00FD72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72FD"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 w:rsidRPr="00FD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FD72F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 w:rsidRPr="00FD72FD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FD72FD">
        <w:rPr>
          <w:rFonts w:ascii="Times New Roman" w:hAnsi="Times New Roman" w:cs="Times New Roman"/>
          <w:sz w:val="28"/>
          <w:szCs w:val="28"/>
        </w:rPr>
        <w:t xml:space="preserve"> предписаний органов государственного контроля (надзора) и представлений органов общественного контроля,</w:t>
      </w:r>
      <w:r w:rsidR="004710B3" w:rsidRPr="00FD72FD">
        <w:rPr>
          <w:rFonts w:ascii="Times New Roman" w:eastAsia="Times New Roman" w:hAnsi="Times New Roman" w:cs="Times New Roman"/>
          <w:sz w:val="28"/>
          <w:szCs w:val="28"/>
        </w:rPr>
        <w:t xml:space="preserve"> выполнение мероприятий, предусмотренных коллективным договором и соглашением по охране труда, </w:t>
      </w:r>
      <w:r w:rsidR="001D01CF" w:rsidRPr="00FD72F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FD72FD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</w:t>
      </w:r>
      <w:proofErr w:type="gramEnd"/>
      <w:r w:rsidR="001D01CF" w:rsidRPr="00FD72FD">
        <w:rPr>
          <w:rFonts w:ascii="Times New Roman" w:hAnsi="Times New Roman" w:cs="Times New Roman"/>
          <w:sz w:val="28"/>
          <w:szCs w:val="28"/>
        </w:rPr>
        <w:t xml:space="preserve"> случаев и профессиональных заболеваний.</w:t>
      </w:r>
    </w:p>
    <w:p w:rsidR="005F2976" w:rsidRPr="00FD72FD" w:rsidRDefault="00EC61B1" w:rsidP="00695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Pr="00FD72FD" w:rsidRDefault="00DB21EA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2FD">
        <w:rPr>
          <w:rFonts w:ascii="Times New Roman" w:hAnsi="Times New Roman" w:cs="Times New Roman"/>
          <w:sz w:val="28"/>
          <w:szCs w:val="28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FD72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2FD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Pr="00FD72FD" w:rsidRDefault="00EC61B1" w:rsidP="00695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FD72FD" w:rsidRDefault="00B0604C" w:rsidP="00695707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12831" w:rsidRPr="00FD72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B1" w:rsidRPr="00FD72FD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FD72FD" w:rsidRDefault="001A16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FD72FD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 следует выполнять своевременно</w:t>
      </w:r>
      <w:r w:rsidR="004C2B2B" w:rsidRPr="00FD7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FD72FD" w:rsidRDefault="001A16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FD72FD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 w:rsidRPr="00FD72FD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в) результаты </w:t>
      </w:r>
      <w:proofErr w:type="gramStart"/>
      <w:r w:rsidRPr="00FD72F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D06D0" w:rsidRPr="00FD72FD" w:rsidRDefault="004D06D0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B2B" w:rsidRPr="00FD72FD" w:rsidRDefault="00B0604C" w:rsidP="006957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VII</w:t>
      </w:r>
      <w:r w:rsidR="004C2B2B" w:rsidRPr="00FD72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FD72FD" w:rsidRDefault="001A16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FD72FD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а) быть </w:t>
      </w:r>
      <w:proofErr w:type="gramStart"/>
      <w:r w:rsidRPr="00FD72FD">
        <w:rPr>
          <w:rFonts w:ascii="Times New Roman" w:eastAsia="Calibri" w:hAnsi="Times New Roman" w:cs="Times New Roman"/>
          <w:sz w:val="28"/>
          <w:szCs w:val="28"/>
        </w:rPr>
        <w:t>изложена</w:t>
      </w:r>
      <w:proofErr w:type="gramEnd"/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FD72FD" w:rsidRDefault="001A16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FD72FD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</w:t>
      </w:r>
      <w:r w:rsidR="004C2B2B" w:rsidRPr="00FD72FD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2FD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FD72FD" w:rsidRDefault="004C2B2B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695707" w:rsidRDefault="00E12FFD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E12FFD" w:rsidRPr="00695707" w:rsidRDefault="00E12FFD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E12FFD" w:rsidRPr="00695707" w:rsidRDefault="00E12FFD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E12FFD" w:rsidRPr="00695707" w:rsidRDefault="00E12FFD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E12FFD" w:rsidRPr="00695707" w:rsidRDefault="00E12FFD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4D06D0" w:rsidRPr="00695707" w:rsidRDefault="004D06D0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B0604C" w:rsidRPr="008A3894" w:rsidRDefault="00B0604C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B0604C" w:rsidRPr="008A3894" w:rsidRDefault="00B0604C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B0604C" w:rsidRPr="008A3894" w:rsidRDefault="00B0604C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B0604C" w:rsidRPr="008A3894" w:rsidRDefault="00B0604C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  <w:r w:rsidRPr="00FD72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E12FFD" w:rsidRPr="00FD72FD" w:rsidRDefault="00E12FFD" w:rsidP="00B0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Примерному положению о системе управления охраной труда </w:t>
      </w:r>
    </w:p>
    <w:p w:rsidR="00E12FFD" w:rsidRPr="00FD72FD" w:rsidRDefault="00E12FFD" w:rsidP="00B0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дошкольной образовательной организации </w:t>
      </w:r>
    </w:p>
    <w:p w:rsidR="00E12FFD" w:rsidRPr="00FD72FD" w:rsidRDefault="00E12FFD" w:rsidP="00B06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FD" w:rsidRPr="00FD72FD" w:rsidRDefault="00E12FFD" w:rsidP="00B06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по охране труда </w:t>
      </w:r>
    </w:p>
    <w:p w:rsidR="00E12FFD" w:rsidRPr="00FD72FD" w:rsidRDefault="00E12FFD" w:rsidP="00B06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FD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349" w:type="dxa"/>
        <w:tblInd w:w="-318" w:type="dxa"/>
        <w:tblLook w:val="04A0" w:firstRow="1" w:lastRow="0" w:firstColumn="1" w:lastColumn="0" w:noHBand="0" w:noVBand="1"/>
      </w:tblPr>
      <w:tblGrid>
        <w:gridCol w:w="3262"/>
        <w:gridCol w:w="3853"/>
        <w:gridCol w:w="3234"/>
      </w:tblGrid>
      <w:tr w:rsidR="00E12FFD" w:rsidRPr="00695707" w:rsidTr="00B0604C">
        <w:tc>
          <w:tcPr>
            <w:tcW w:w="3173" w:type="dxa"/>
          </w:tcPr>
          <w:p w:rsidR="00E12FFD" w:rsidRPr="00FD72FD" w:rsidRDefault="00E12FFD" w:rsidP="00695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18" w:type="dxa"/>
          </w:tcPr>
          <w:p w:rsidR="00E12FFD" w:rsidRPr="00FD72FD" w:rsidRDefault="00E12FFD" w:rsidP="00695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258" w:type="dxa"/>
          </w:tcPr>
          <w:p w:rsidR="00E12FFD" w:rsidRPr="00FD72FD" w:rsidRDefault="00E12FFD" w:rsidP="00695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E12FFD" w:rsidRPr="00FD72FD" w:rsidRDefault="00E12FFD" w:rsidP="00695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6957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договор</w:t>
            </w:r>
          </w:p>
        </w:tc>
        <w:tc>
          <w:tcPr>
            <w:tcW w:w="3918" w:type="dxa"/>
          </w:tcPr>
          <w:p w:rsidR="00E12FFD" w:rsidRPr="00FD72FD" w:rsidRDefault="00E12FFD" w:rsidP="006957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Статья 40 ТК РФ</w:t>
            </w:r>
          </w:p>
        </w:tc>
        <w:tc>
          <w:tcPr>
            <w:tcW w:w="3258" w:type="dxa"/>
          </w:tcPr>
          <w:p w:rsidR="00E12FFD" w:rsidRPr="00FD72FD" w:rsidRDefault="00E12FFD" w:rsidP="006957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B05E9" w:rsidRPr="00FD72FD">
              <w:rPr>
                <w:rFonts w:ascii="Times New Roman" w:hAnsi="Times New Roman" w:cs="Times New Roman"/>
              </w:rPr>
              <w:fldChar w:fldCharType="begin"/>
            </w:r>
            <w:r w:rsidR="00DB05E9" w:rsidRPr="00FD72FD">
              <w:rPr>
                <w:rFonts w:ascii="Times New Roman" w:hAnsi="Times New Roman" w:cs="Times New Roman"/>
              </w:rPr>
              <w:instrText xml:space="preserve"> HYPERLINK "consultantplus://offline/ref=BB81FC652859A04CE2C88F9500048E4096884EAE1F7BF4F2ABE5CA957Es4dBI" </w:instrText>
            </w:r>
            <w:r w:rsidR="00DB05E9" w:rsidRPr="00FD72FD">
              <w:rPr>
                <w:rFonts w:ascii="Times New Roman" w:eastAsiaTheme="minorEastAsia" w:hAnsi="Times New Roman" w:cs="Times New Roman"/>
                <w:lang w:eastAsia="ru-RU"/>
              </w:rPr>
              <w:fldChar w:fldCharType="separate"/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DB05E9" w:rsidRPr="00FD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438н "Об утверждении Типового положения о системе управления охраной труда"</w:t>
            </w:r>
          </w:p>
          <w:p w:rsidR="00E12FFD" w:rsidRPr="00FD72FD" w:rsidRDefault="00171CB1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12FFD" w:rsidRPr="00FD72FD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12FFD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E12FFD" w:rsidRPr="00FD72FD" w:rsidRDefault="00171CB1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12FFD" w:rsidRPr="00FD72F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12FFD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08.08.2017  № 12-753 «О направлении перечня по охране труда»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Соглашение по охране труда, как правило, является приложением к коллективному договору.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Соглашение по охране труда разрабатывается на календарный год.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по охране труда разрабатывается с учетом Типового </w:t>
            </w:r>
            <w:hyperlink r:id="rId15" w:history="1">
              <w:r w:rsidRPr="00FD72FD">
                <w:rPr>
                  <w:rFonts w:ascii="Times New Roman" w:hAnsi="Times New Roman" w:cs="Times New Roman"/>
                  <w:sz w:val="28"/>
                  <w:szCs w:val="28"/>
                </w:rPr>
                <w:t>перечня</w:t>
              </w:r>
            </w:hyperlink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01.03.2012 № 181н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Статья 189 ТК РФ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утверждаются руководителем образовательной организации с учетом мнения представительного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работников и являются, как правило, приложением к коллективному договору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Положение о системе управления охраной труда в организации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B05E9" w:rsidRPr="00FD72FD">
              <w:rPr>
                <w:rFonts w:ascii="Times New Roman" w:hAnsi="Times New Roman" w:cs="Times New Roman"/>
              </w:rPr>
              <w:fldChar w:fldCharType="begin"/>
            </w:r>
            <w:r w:rsidR="00DB05E9" w:rsidRPr="00FD72FD">
              <w:rPr>
                <w:rFonts w:ascii="Times New Roman" w:hAnsi="Times New Roman" w:cs="Times New Roman"/>
              </w:rPr>
              <w:instrText xml:space="preserve"> HYPERLINK "consultantplus://offline/ref=BB81FC652859A04CE2C88F9500048E4096884EAE1F7BF4F2ABE5CA957Es4dBI" </w:instrText>
            </w:r>
            <w:r w:rsidR="00DB05E9" w:rsidRPr="00FD72FD">
              <w:rPr>
                <w:rFonts w:ascii="Times New Roman" w:eastAsiaTheme="minorEastAsia" w:hAnsi="Times New Roman" w:cs="Times New Roman"/>
                <w:lang w:eastAsia="ru-RU"/>
              </w:rPr>
              <w:fldChar w:fldCharType="separate"/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DB05E9" w:rsidRPr="00FD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комиссии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Статья 218 ТК РФ</w:t>
            </w:r>
          </w:p>
          <w:p w:rsidR="00E12FFD" w:rsidRPr="00FD72FD" w:rsidRDefault="00171CB1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2FFD" w:rsidRPr="00FD72FD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12FFD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FFD" w:rsidRPr="00FD72FD">
              <w:rPr>
                <w:rFonts w:ascii="Times New Roman" w:hAnsi="Times New Roman" w:cs="Times New Roman"/>
                <w:sz w:val="28"/>
                <w:szCs w:val="28"/>
              </w:rPr>
              <w:t>412н "Об утверждении Типового положения о комитете (комиссии) по охране труда"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охране труда утверждается приказом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Исполкома Профсоюза от 26.03.2013  № 13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проведении административно-общественного </w:t>
            </w:r>
            <w:proofErr w:type="gram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FD7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</w:t>
            </w:r>
            <w:r w:rsidRPr="00FD7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административно-общественном </w:t>
            </w: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охраной труда в учреждениях образования»</w:t>
            </w:r>
            <w:r w:rsidRPr="00FD7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проведении </w:t>
            </w:r>
            <w:proofErr w:type="gram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охране</w:t>
            </w:r>
            <w:proofErr w:type="gramEnd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Статья  225 ТК РФ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знаний требований 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охраны труда работников организаций</w:t>
            </w:r>
            <w:proofErr w:type="gramEnd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01.06.2009 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от 17.12.2002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E12FFD" w:rsidRPr="00FD72FD" w:rsidRDefault="00E12FFD" w:rsidP="0057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B05E9" w:rsidRPr="00FD72FD">
              <w:rPr>
                <w:rFonts w:ascii="Times New Roman" w:hAnsi="Times New Roman" w:cs="Times New Roman"/>
              </w:rPr>
              <w:fldChar w:fldCharType="begin"/>
            </w:r>
            <w:r w:rsidR="00DB05E9" w:rsidRPr="00FD72FD">
              <w:rPr>
                <w:rFonts w:ascii="Times New Roman" w:hAnsi="Times New Roman" w:cs="Times New Roman"/>
              </w:rPr>
              <w:instrText xml:space="preserve"> HYPERLINK "consultantplus://offline/ref=BB81FC652859A04CE2C88F9500048E4096884EAE1F7BF4F2ABE5CA957Es4dBI" </w:instrText>
            </w:r>
            <w:r w:rsidR="00DB05E9" w:rsidRPr="00FD72FD">
              <w:rPr>
                <w:rFonts w:ascii="Times New Roman" w:eastAsiaTheme="minorEastAsia" w:hAnsi="Times New Roman" w:cs="Times New Roman"/>
                <w:lang w:eastAsia="ru-RU"/>
              </w:rPr>
              <w:fldChar w:fldCharType="separate"/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DB05E9" w:rsidRPr="00FD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возложении обязанностей специалиста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Статья  217 ТК РФ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B05E9" w:rsidRPr="00FD72FD">
              <w:rPr>
                <w:rFonts w:ascii="Times New Roman" w:hAnsi="Times New Roman" w:cs="Times New Roman"/>
              </w:rPr>
              <w:fldChar w:fldCharType="begin"/>
            </w:r>
            <w:r w:rsidR="00DB05E9" w:rsidRPr="00FD72FD">
              <w:rPr>
                <w:rFonts w:ascii="Times New Roman" w:hAnsi="Times New Roman" w:cs="Times New Roman"/>
              </w:rPr>
              <w:instrText xml:space="preserve"> HYPERLINK "consultantplus://offline/ref=BB81FC652859A04CE2C88F9500048E4096884EAE1F7BF4F2ABE5CA957Es4dBI" </w:instrText>
            </w:r>
            <w:r w:rsidR="00DB05E9" w:rsidRPr="00FD72FD">
              <w:rPr>
                <w:rFonts w:ascii="Times New Roman" w:eastAsiaTheme="minorEastAsia" w:hAnsi="Times New Roman" w:cs="Times New Roman"/>
                <w:lang w:eastAsia="ru-RU"/>
              </w:rPr>
              <w:fldChar w:fldCharType="separate"/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DB05E9" w:rsidRPr="00FD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системе управления охраной труда"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отсутствии в штате образовательной организации должности специалиста по охране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труда, с установлением доплаты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назначении лица, ответственного за пожарную безопасность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назначении </w:t>
            </w:r>
            <w:proofErr w:type="gram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электрохозяйство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об административно-общественном </w:t>
            </w:r>
            <w:proofErr w:type="gram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 за</w:t>
            </w:r>
            <w:proofErr w:type="gramEnd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FD7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</w:t>
            </w:r>
            <w:r w:rsidRPr="00FD7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административно-общественном </w:t>
            </w: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охраной труда в учреждениях образования»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введении в действие Положения о проведении </w:t>
            </w:r>
            <w:proofErr w:type="gram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охране</w:t>
            </w:r>
            <w:proofErr w:type="gramEnd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 и назначении ответственных лиц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подготовкой и опытом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Приказ о присвоении I группы по электробезопасности </w:t>
            </w:r>
            <w:proofErr w:type="spell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Приказ Минэнерго России от 13.01.2003 № 6 «Об утверждении Правил технической эксплуатации электроустановок потребителей»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введении в действие инструкций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продлении срока действия инструкции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об образовании  комиссии по проведению специальной оценки </w:t>
            </w: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условий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28.12.2013 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426-ФЗ  "О специальной оценке условий труда"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об утверждении состава комиссии по охране труда</w:t>
            </w:r>
          </w:p>
        </w:tc>
        <w:tc>
          <w:tcPr>
            <w:tcW w:w="3918" w:type="dxa"/>
          </w:tcPr>
          <w:p w:rsidR="00E12FFD" w:rsidRPr="00FD72FD" w:rsidRDefault="00171CB1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12FFD" w:rsidRPr="00FD72FD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12FFD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FFD" w:rsidRPr="00FD72FD">
              <w:rPr>
                <w:rFonts w:ascii="Times New Roman" w:hAnsi="Times New Roman" w:cs="Times New Roman"/>
                <w:sz w:val="28"/>
                <w:szCs w:val="28"/>
              </w:rPr>
              <w:t>412н "Об утверждении Типового положения о комитете (комиссии) по охране труда"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Инструкции по охране труда для работников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вводного инструктажа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стажировки на рабочем месте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Журнал регистрации вводного инструктажа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 целевого инструктажа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"ПОТ </w:t>
            </w:r>
            <w:proofErr w:type="gram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инструкции по охране труда для работников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выдачи инструкций по охране труда для работников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Личные карточки учета выдачи </w:t>
            </w:r>
            <w:proofErr w:type="gram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01.06.2009 № 290н 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Протоколы заседания комиссии по проверке </w:t>
            </w:r>
            <w:proofErr w:type="gramStart"/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карточки прохождения обучения безопасности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Удостоверения о проверке знаний требований охраны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FD72F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уполномоченного лица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Исполкома Профсоюза от 26.03.2013 № 13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FD" w:rsidRPr="00695707" w:rsidTr="00B0604C">
        <w:tc>
          <w:tcPr>
            <w:tcW w:w="3173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Предписания специалиста по охране труда</w:t>
            </w:r>
          </w:p>
        </w:tc>
        <w:tc>
          <w:tcPr>
            <w:tcW w:w="391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России от 08.02.2000 №</w:t>
            </w:r>
            <w:r w:rsidR="0057713C"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14 "Об утверждении Рекомендаций по организации работы Службы охраны труда в организации"</w:t>
            </w:r>
          </w:p>
        </w:tc>
        <w:tc>
          <w:tcPr>
            <w:tcW w:w="3258" w:type="dxa"/>
          </w:tcPr>
          <w:p w:rsidR="00E12FFD" w:rsidRPr="00FD72FD" w:rsidRDefault="00E12FFD" w:rsidP="005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FFD" w:rsidRPr="00695707" w:rsidRDefault="00E12FFD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FD72FD" w:rsidRDefault="00FD72FD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FD72FD" w:rsidRDefault="00FD72FD" w:rsidP="0069570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E12FFD" w:rsidRPr="00FD72FD" w:rsidRDefault="00E12FFD" w:rsidP="006957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 2</w:t>
      </w:r>
    </w:p>
    <w:p w:rsidR="00E12FFD" w:rsidRPr="00FD72FD" w:rsidRDefault="00E12FFD" w:rsidP="0057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Примерному положению о системе управления охраной труда </w:t>
      </w:r>
    </w:p>
    <w:p w:rsidR="00E12FFD" w:rsidRPr="00FD72FD" w:rsidRDefault="00E12FFD" w:rsidP="00570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дошкольной образовательной организации </w:t>
      </w:r>
    </w:p>
    <w:p w:rsidR="00E12FFD" w:rsidRPr="00FD72FD" w:rsidRDefault="00E12FFD" w:rsidP="0057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Pr="00FD72FD" w:rsidRDefault="00E12FFD" w:rsidP="007936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основных законодательных и иных нормативных </w:t>
      </w:r>
      <w:r w:rsidR="005709F5" w:rsidRPr="00FD72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FD72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правовых актов, используемых при подготовке</w:t>
      </w:r>
    </w:p>
    <w:p w:rsidR="00E12FFD" w:rsidRPr="00FD72FD" w:rsidRDefault="00E12FFD" w:rsidP="007936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2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E12FFD" w:rsidRPr="00695707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eastAsia="Calibri" w:cs="Times New Roman"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E12FFD" w:rsidRPr="00695707" w:rsidTr="005709F5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E12FFD" w:rsidRPr="00FD72FD" w:rsidRDefault="00E12FFD" w:rsidP="00695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214" w:type="dxa"/>
            <w:vAlign w:val="center"/>
          </w:tcPr>
          <w:p w:rsidR="00E12FFD" w:rsidRPr="00FD72FD" w:rsidRDefault="00E12FFD" w:rsidP="006957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171CB1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E12FFD" w:rsidRPr="00FD72FD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16 июля 1999 г. № 165-ФЗ «Об основах обязательного социального страхования</w:t>
            </w:r>
            <w:r w:rsidR="005709F5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</w:t>
            </w:r>
            <w:r w:rsidR="006B7457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426-ФЗ 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 специальной оценке условий труда»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Письмо </w:t>
            </w:r>
            <w:proofErr w:type="spell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08.08.2017</w:t>
            </w:r>
            <w:r w:rsid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12-753 «О направлении перечня по охране труда»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положении</w:t>
            </w:r>
            <w:proofErr w:type="gram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организациях»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E12FFD" w:rsidRPr="00FD72FD" w:rsidRDefault="00E12FFD" w:rsidP="00FD72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</w:t>
            </w:r>
            <w:r w:rsidR="006B7457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оссии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2001 г. № 56 «Об утверждении Временных </w:t>
            </w: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</w:t>
            </w:r>
            <w:r w:rsidR="006B7457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оссии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24 октября 2002 г. №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особенностях</w:t>
            </w:r>
            <w:proofErr w:type="gram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оссии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13 мая 2004 г.)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25 февраля 2000 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Совета Министров Правительства 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</w:t>
            </w:r>
            <w:r w:rsidR="006B7457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оссии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27 июня 2017 г. № 602 «Об утверждении Порядка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5709F5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5709F5" w:rsidRPr="00FD72FD" w:rsidRDefault="005709F5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</w:tcPr>
          <w:p w:rsidR="005709F5" w:rsidRPr="00FD72FD" w:rsidRDefault="005709F5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 июля 2019 г. № 346 «О внесении в приказ Министерства образования и науки Российской Федерации России от 27 июня 2017 г. № 602 «Об утверждении Порядка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Минздрава Р</w:t>
            </w:r>
            <w:r w:rsidR="005709F5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оссии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171CB1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proofErr w:type="gramStart"/>
              <w:r w:rsidR="00E12FFD" w:rsidRPr="00FD72FD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Приказ Министерства здравоохранения и социального развития </w:t>
              </w:r>
              <w:r w:rsidR="007936EE" w:rsidRPr="00FD72FD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Российской Федерации</w:t>
              </w:r>
              <w:r w:rsidR="00E12FFD" w:rsidRPr="00FD72FD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171CB1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E12FFD" w:rsidRPr="00FD72FD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Приказ Министерства здравоохранения и социального развития </w:t>
              </w:r>
              <w:r w:rsidR="007936EE" w:rsidRPr="00FD72FD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Российской Федерации</w:t>
              </w:r>
              <w:r w:rsidR="00E12FFD" w:rsidRPr="00FD72FD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</w:t>
            </w:r>
            <w:r w:rsidR="005709F5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10 декабря 2012 г. 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5709F5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FD72FD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</w:t>
            </w:r>
            <w:r w:rsidR="007936EE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</w:t>
            </w:r>
            <w:r w:rsidR="005709F5"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оссии</w:t>
            </w: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Национальный стандарт РФ ГОСТ </w:t>
            </w: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E12FFD" w:rsidRPr="00695707" w:rsidTr="005709F5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FD72FD" w:rsidRDefault="00E12FFD" w:rsidP="00FD72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12FFD" w:rsidRPr="00FD72FD" w:rsidRDefault="00E12FFD" w:rsidP="00FD72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</w:tbl>
    <w:p w:rsidR="00E12FFD" w:rsidRPr="00695707" w:rsidRDefault="00E12FFD" w:rsidP="00695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</w:p>
    <w:p w:rsidR="003D6A8C" w:rsidRPr="00695707" w:rsidRDefault="003D6A8C" w:rsidP="00695707">
      <w:pPr>
        <w:pStyle w:val="a5"/>
        <w:autoSpaceDE w:val="0"/>
        <w:autoSpaceDN w:val="0"/>
        <w:adjustRightInd w:val="0"/>
        <w:spacing w:after="0" w:line="360" w:lineRule="auto"/>
        <w:ind w:left="825"/>
        <w:jc w:val="right"/>
        <w:rPr>
          <w:rFonts w:cs="Times New Roman"/>
          <w:b/>
          <w:sz w:val="28"/>
          <w:szCs w:val="28"/>
        </w:rPr>
      </w:pPr>
      <w:r w:rsidRPr="00695707">
        <w:rPr>
          <w:rFonts w:cs="Times New Roman"/>
          <w:b/>
          <w:sz w:val="28"/>
          <w:szCs w:val="28"/>
        </w:rPr>
        <w:t xml:space="preserve"> </w:t>
      </w:r>
    </w:p>
    <w:sectPr w:rsidR="003D6A8C" w:rsidRPr="00695707" w:rsidSect="00695707"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B1" w:rsidRDefault="00171CB1" w:rsidP="000E5BF2">
      <w:pPr>
        <w:spacing w:after="0" w:line="240" w:lineRule="auto"/>
      </w:pPr>
      <w:r>
        <w:separator/>
      </w:r>
    </w:p>
  </w:endnote>
  <w:endnote w:type="continuationSeparator" w:id="0">
    <w:p w:rsidR="00171CB1" w:rsidRDefault="00171CB1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9A6F72" w:rsidRDefault="009A6F7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847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9A6F72" w:rsidRDefault="009A6F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B1" w:rsidRDefault="00171CB1" w:rsidP="000E5BF2">
      <w:pPr>
        <w:spacing w:after="0" w:line="240" w:lineRule="auto"/>
      </w:pPr>
      <w:r>
        <w:separator/>
      </w:r>
    </w:p>
  </w:footnote>
  <w:footnote w:type="continuationSeparator" w:id="0">
    <w:p w:rsidR="00171CB1" w:rsidRDefault="00171CB1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81A27"/>
    <w:multiLevelType w:val="multilevel"/>
    <w:tmpl w:val="6D54C6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2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5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7"/>
  </w:num>
  <w:num w:numId="5">
    <w:abstractNumId w:val="17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8"/>
  </w:num>
  <w:num w:numId="19">
    <w:abstractNumId w:val="21"/>
  </w:num>
  <w:num w:numId="20">
    <w:abstractNumId w:val="12"/>
  </w:num>
  <w:num w:numId="21">
    <w:abstractNumId w:val="13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6"/>
    <w:rsid w:val="00004AB6"/>
    <w:rsid w:val="00007140"/>
    <w:rsid w:val="0001111C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FA"/>
    <w:rsid w:val="00102902"/>
    <w:rsid w:val="00103BE8"/>
    <w:rsid w:val="00115C81"/>
    <w:rsid w:val="00123093"/>
    <w:rsid w:val="00131E5F"/>
    <w:rsid w:val="00147425"/>
    <w:rsid w:val="00171CB1"/>
    <w:rsid w:val="00192D3A"/>
    <w:rsid w:val="0019493C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D2CD9"/>
    <w:rsid w:val="002F0053"/>
    <w:rsid w:val="002F37D5"/>
    <w:rsid w:val="002F3F28"/>
    <w:rsid w:val="00302DE5"/>
    <w:rsid w:val="00310777"/>
    <w:rsid w:val="00313866"/>
    <w:rsid w:val="0032570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3FDE"/>
    <w:rsid w:val="0040649A"/>
    <w:rsid w:val="00412831"/>
    <w:rsid w:val="00413A6B"/>
    <w:rsid w:val="004201B0"/>
    <w:rsid w:val="004204EF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3A4"/>
    <w:rsid w:val="004A7AAE"/>
    <w:rsid w:val="004B1BC5"/>
    <w:rsid w:val="004B4AA8"/>
    <w:rsid w:val="004C2B2B"/>
    <w:rsid w:val="004D06D0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09F5"/>
    <w:rsid w:val="0057257C"/>
    <w:rsid w:val="0057713C"/>
    <w:rsid w:val="00582847"/>
    <w:rsid w:val="00584C4B"/>
    <w:rsid w:val="005A350C"/>
    <w:rsid w:val="005B328A"/>
    <w:rsid w:val="005B3C01"/>
    <w:rsid w:val="005C5DA6"/>
    <w:rsid w:val="005C7817"/>
    <w:rsid w:val="005D1953"/>
    <w:rsid w:val="005D1992"/>
    <w:rsid w:val="005F0778"/>
    <w:rsid w:val="005F2976"/>
    <w:rsid w:val="00605B40"/>
    <w:rsid w:val="00614D39"/>
    <w:rsid w:val="00617F47"/>
    <w:rsid w:val="006244BE"/>
    <w:rsid w:val="00635128"/>
    <w:rsid w:val="006639CC"/>
    <w:rsid w:val="0066755E"/>
    <w:rsid w:val="00671DB5"/>
    <w:rsid w:val="00674357"/>
    <w:rsid w:val="006765B2"/>
    <w:rsid w:val="00686279"/>
    <w:rsid w:val="006922F6"/>
    <w:rsid w:val="00694D6D"/>
    <w:rsid w:val="00695707"/>
    <w:rsid w:val="006973F6"/>
    <w:rsid w:val="006B310A"/>
    <w:rsid w:val="006B6B97"/>
    <w:rsid w:val="006B7457"/>
    <w:rsid w:val="006C3FB7"/>
    <w:rsid w:val="006D6043"/>
    <w:rsid w:val="006E15DD"/>
    <w:rsid w:val="007041BC"/>
    <w:rsid w:val="00705A51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936EE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76971"/>
    <w:rsid w:val="00895A48"/>
    <w:rsid w:val="00895E99"/>
    <w:rsid w:val="008A1783"/>
    <w:rsid w:val="008A3894"/>
    <w:rsid w:val="008C70EB"/>
    <w:rsid w:val="008F00B1"/>
    <w:rsid w:val="00902015"/>
    <w:rsid w:val="00906D57"/>
    <w:rsid w:val="00922422"/>
    <w:rsid w:val="00925280"/>
    <w:rsid w:val="00927199"/>
    <w:rsid w:val="009444FC"/>
    <w:rsid w:val="00956B5A"/>
    <w:rsid w:val="00962785"/>
    <w:rsid w:val="00963824"/>
    <w:rsid w:val="009661D5"/>
    <w:rsid w:val="00990044"/>
    <w:rsid w:val="009905C4"/>
    <w:rsid w:val="009A08C9"/>
    <w:rsid w:val="009A0C37"/>
    <w:rsid w:val="009A6F72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E2FF1"/>
    <w:rsid w:val="00AE7B5D"/>
    <w:rsid w:val="00AF6992"/>
    <w:rsid w:val="00B0604C"/>
    <w:rsid w:val="00B0622B"/>
    <w:rsid w:val="00B10514"/>
    <w:rsid w:val="00B16CA0"/>
    <w:rsid w:val="00B235FB"/>
    <w:rsid w:val="00B25C0E"/>
    <w:rsid w:val="00B34BCA"/>
    <w:rsid w:val="00B35A94"/>
    <w:rsid w:val="00B401AC"/>
    <w:rsid w:val="00B46E14"/>
    <w:rsid w:val="00B52A29"/>
    <w:rsid w:val="00B52DD6"/>
    <w:rsid w:val="00B54237"/>
    <w:rsid w:val="00B76D31"/>
    <w:rsid w:val="00B8230C"/>
    <w:rsid w:val="00B82DD8"/>
    <w:rsid w:val="00B953AF"/>
    <w:rsid w:val="00BA7030"/>
    <w:rsid w:val="00BB1B4B"/>
    <w:rsid w:val="00BB3791"/>
    <w:rsid w:val="00BB6FC5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0BB0"/>
    <w:rsid w:val="00C26B12"/>
    <w:rsid w:val="00C34150"/>
    <w:rsid w:val="00C461C3"/>
    <w:rsid w:val="00C65350"/>
    <w:rsid w:val="00C712F5"/>
    <w:rsid w:val="00C76929"/>
    <w:rsid w:val="00C82835"/>
    <w:rsid w:val="00C8432B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204F5"/>
    <w:rsid w:val="00D32F5E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76230"/>
    <w:rsid w:val="00D905FE"/>
    <w:rsid w:val="00D92067"/>
    <w:rsid w:val="00D94C7E"/>
    <w:rsid w:val="00D96409"/>
    <w:rsid w:val="00DB05E9"/>
    <w:rsid w:val="00DB0628"/>
    <w:rsid w:val="00DB21EA"/>
    <w:rsid w:val="00DB7060"/>
    <w:rsid w:val="00DC225D"/>
    <w:rsid w:val="00DD2F0B"/>
    <w:rsid w:val="00DD5A17"/>
    <w:rsid w:val="00DD6147"/>
    <w:rsid w:val="00DD7DA0"/>
    <w:rsid w:val="00DF3B13"/>
    <w:rsid w:val="00DF4276"/>
    <w:rsid w:val="00DF68F8"/>
    <w:rsid w:val="00E024F8"/>
    <w:rsid w:val="00E12FFD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3331"/>
    <w:rsid w:val="00E8000B"/>
    <w:rsid w:val="00E80F23"/>
    <w:rsid w:val="00E97F9B"/>
    <w:rsid w:val="00EC61B1"/>
    <w:rsid w:val="00ED7D15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50D48"/>
    <w:rsid w:val="00F74F8A"/>
    <w:rsid w:val="00F80F71"/>
    <w:rsid w:val="00F84DB1"/>
    <w:rsid w:val="00F8526D"/>
    <w:rsid w:val="00F914BD"/>
    <w:rsid w:val="00F96B97"/>
    <w:rsid w:val="00FA70B2"/>
    <w:rsid w:val="00FB285D"/>
    <w:rsid w:val="00FD0A77"/>
    <w:rsid w:val="00FD72FD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E12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E12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EB4391B5D32542C0E90EDD1EABE30B1745C256AE73668DE665335040D651C848FAE93B838E9D465w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D42A71176F4F2ABE5CA957Es4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3BC2-63A6-46AE-9C95-1C1F9D8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55</Pages>
  <Words>13839</Words>
  <Characters>78883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Кондратенко</cp:lastModifiedBy>
  <cp:revision>7</cp:revision>
  <cp:lastPrinted>2017-08-10T10:41:00Z</cp:lastPrinted>
  <dcterms:created xsi:type="dcterms:W3CDTF">2019-11-20T12:22:00Z</dcterms:created>
  <dcterms:modified xsi:type="dcterms:W3CDTF">2019-12-17T02:39:00Z</dcterms:modified>
</cp:coreProperties>
</file>