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C8" w:rsidRDefault="00F205C8"/>
    <w:tbl>
      <w:tblPr>
        <w:tblStyle w:val="aa"/>
        <w:tblW w:w="949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62C52" w:rsidTr="00A41FC0">
        <w:tc>
          <w:tcPr>
            <w:tcW w:w="4820" w:type="dxa"/>
          </w:tcPr>
          <w:p w:rsidR="00462C52" w:rsidRPr="005B6C53" w:rsidRDefault="00462C52" w:rsidP="00073440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«</w:t>
            </w:r>
            <w:r w:rsidRPr="005B6C53">
              <w:rPr>
                <w:b/>
                <w:color w:val="auto"/>
                <w:sz w:val="28"/>
                <w:szCs w:val="28"/>
              </w:rPr>
              <w:t>У</w:t>
            </w:r>
            <w:r>
              <w:rPr>
                <w:b/>
                <w:color w:val="auto"/>
                <w:sz w:val="28"/>
                <w:szCs w:val="28"/>
              </w:rPr>
              <w:t>ТВЕРЖДАЮ»</w:t>
            </w:r>
          </w:p>
          <w:p w:rsidR="00462C52" w:rsidRDefault="00462C52" w:rsidP="00073440">
            <w:pPr>
              <w:rPr>
                <w:color w:val="auto"/>
                <w:sz w:val="28"/>
                <w:szCs w:val="28"/>
              </w:rPr>
            </w:pPr>
            <w:r w:rsidRPr="005B6C53">
              <w:rPr>
                <w:color w:val="auto"/>
                <w:sz w:val="28"/>
                <w:szCs w:val="28"/>
              </w:rPr>
              <w:t>Председатель РО МОО «Союз православных женщин» в Кузбассе</w:t>
            </w:r>
          </w:p>
          <w:p w:rsidR="00462C52" w:rsidRDefault="00462C52" w:rsidP="00073440">
            <w:pPr>
              <w:rPr>
                <w:b/>
                <w:sz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«_</w:t>
            </w:r>
            <w:r w:rsidR="00A41FC0"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_</w:t>
            </w:r>
            <w:r w:rsidR="00A41FC0"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»</w:t>
            </w:r>
            <w:r w:rsidR="00A41FC0">
              <w:rPr>
                <w:b/>
                <w:color w:val="auto"/>
                <w:sz w:val="28"/>
                <w:szCs w:val="28"/>
              </w:rPr>
              <w:t xml:space="preserve"> __</w:t>
            </w:r>
            <w:r w:rsidRPr="005B6C53">
              <w:rPr>
                <w:b/>
                <w:color w:val="auto"/>
                <w:sz w:val="28"/>
                <w:szCs w:val="28"/>
              </w:rPr>
              <w:t>___________</w:t>
            </w:r>
            <w:r w:rsidR="00A41FC0">
              <w:rPr>
                <w:b/>
                <w:color w:val="auto"/>
                <w:sz w:val="28"/>
                <w:szCs w:val="28"/>
              </w:rPr>
              <w:t>___</w:t>
            </w:r>
            <w:r w:rsidRPr="005B6C53">
              <w:rPr>
                <w:b/>
                <w:color w:val="auto"/>
                <w:sz w:val="28"/>
                <w:szCs w:val="28"/>
              </w:rPr>
              <w:t xml:space="preserve">_ </w:t>
            </w:r>
            <w:r w:rsidRPr="005B6C53">
              <w:rPr>
                <w:color w:val="auto"/>
                <w:sz w:val="28"/>
                <w:szCs w:val="28"/>
              </w:rPr>
              <w:t>2024 г.</w:t>
            </w:r>
          </w:p>
          <w:p w:rsidR="00462C52" w:rsidRPr="005B6C53" w:rsidRDefault="00462C52" w:rsidP="00073440">
            <w:pPr>
              <w:rPr>
                <w:color w:val="auto"/>
                <w:sz w:val="28"/>
                <w:szCs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____________</w:t>
            </w:r>
            <w:r w:rsidR="00A41FC0">
              <w:rPr>
                <w:b/>
                <w:color w:val="auto"/>
                <w:sz w:val="28"/>
                <w:szCs w:val="28"/>
              </w:rPr>
              <w:t>___</w:t>
            </w:r>
            <w:r w:rsidRPr="005B6C53">
              <w:rPr>
                <w:b/>
                <w:color w:val="auto"/>
                <w:sz w:val="28"/>
                <w:szCs w:val="28"/>
              </w:rPr>
              <w:t>__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5B6C53">
              <w:rPr>
                <w:color w:val="auto"/>
                <w:sz w:val="28"/>
                <w:szCs w:val="28"/>
              </w:rPr>
              <w:t xml:space="preserve">М. В. </w:t>
            </w:r>
            <w:proofErr w:type="spellStart"/>
            <w:r w:rsidRPr="005B6C53">
              <w:rPr>
                <w:color w:val="auto"/>
                <w:sz w:val="28"/>
                <w:szCs w:val="28"/>
              </w:rPr>
              <w:t>Крохтяк</w:t>
            </w:r>
            <w:proofErr w:type="spellEnd"/>
          </w:p>
          <w:p w:rsidR="00462C52" w:rsidRDefault="00462C52" w:rsidP="00073440">
            <w:pPr>
              <w:rPr>
                <w:b/>
                <w:sz w:val="28"/>
              </w:rPr>
            </w:pPr>
          </w:p>
        </w:tc>
        <w:tc>
          <w:tcPr>
            <w:tcW w:w="4678" w:type="dxa"/>
          </w:tcPr>
          <w:p w:rsidR="00805974" w:rsidRDefault="00805974" w:rsidP="00805974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«СОГЛАСОВАНО»</w:t>
            </w:r>
          </w:p>
          <w:p w:rsidR="00462C52" w:rsidRDefault="00462C52" w:rsidP="00073440">
            <w:pPr>
              <w:rPr>
                <w:color w:val="auto"/>
                <w:sz w:val="28"/>
                <w:szCs w:val="28"/>
              </w:rPr>
            </w:pPr>
            <w:r w:rsidRPr="005B6C53">
              <w:rPr>
                <w:color w:val="auto"/>
                <w:sz w:val="28"/>
                <w:szCs w:val="28"/>
              </w:rPr>
              <w:t>Министр образования Кузбасса</w:t>
            </w:r>
          </w:p>
          <w:p w:rsidR="00A41FC0" w:rsidRDefault="00A41FC0" w:rsidP="00A41FC0">
            <w:pPr>
              <w:rPr>
                <w:b/>
                <w:sz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«_</w:t>
            </w:r>
            <w:r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_</w:t>
            </w:r>
            <w:r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»</w:t>
            </w:r>
            <w:r>
              <w:rPr>
                <w:b/>
                <w:color w:val="auto"/>
                <w:sz w:val="28"/>
                <w:szCs w:val="28"/>
              </w:rPr>
              <w:t xml:space="preserve"> __</w:t>
            </w:r>
            <w:r w:rsidRPr="005B6C53">
              <w:rPr>
                <w:b/>
                <w:color w:val="auto"/>
                <w:sz w:val="28"/>
                <w:szCs w:val="28"/>
              </w:rPr>
              <w:t>___________</w:t>
            </w:r>
            <w:r>
              <w:rPr>
                <w:b/>
                <w:color w:val="auto"/>
                <w:sz w:val="28"/>
                <w:szCs w:val="28"/>
              </w:rPr>
              <w:t>___</w:t>
            </w:r>
            <w:r w:rsidRPr="005B6C53">
              <w:rPr>
                <w:b/>
                <w:color w:val="auto"/>
                <w:sz w:val="28"/>
                <w:szCs w:val="28"/>
              </w:rPr>
              <w:t xml:space="preserve">_ </w:t>
            </w:r>
            <w:r w:rsidRPr="005B6C53">
              <w:rPr>
                <w:color w:val="auto"/>
                <w:sz w:val="28"/>
                <w:szCs w:val="28"/>
              </w:rPr>
              <w:t>2024 г.</w:t>
            </w:r>
          </w:p>
          <w:p w:rsidR="00462C52" w:rsidRPr="005B6C53" w:rsidRDefault="00A41FC0" w:rsidP="00A41FC0">
            <w:pPr>
              <w:shd w:val="clear" w:color="auto" w:fill="FFFFFF"/>
              <w:rPr>
                <w:color w:val="auto"/>
                <w:sz w:val="28"/>
                <w:szCs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____________</w:t>
            </w:r>
            <w:r>
              <w:rPr>
                <w:b/>
                <w:color w:val="auto"/>
                <w:sz w:val="28"/>
                <w:szCs w:val="28"/>
              </w:rPr>
              <w:t xml:space="preserve">____ </w:t>
            </w:r>
            <w:r w:rsidR="00462C52" w:rsidRPr="005B6C53">
              <w:rPr>
                <w:color w:val="auto"/>
                <w:sz w:val="28"/>
                <w:szCs w:val="28"/>
              </w:rPr>
              <w:t>С. Ю. Балакирева</w:t>
            </w:r>
          </w:p>
          <w:p w:rsidR="00462C52" w:rsidRDefault="00462C52" w:rsidP="00073440">
            <w:pPr>
              <w:shd w:val="clear" w:color="auto" w:fill="FFFFFF"/>
              <w:rPr>
                <w:b/>
                <w:sz w:val="28"/>
              </w:rPr>
            </w:pPr>
          </w:p>
        </w:tc>
      </w:tr>
      <w:tr w:rsidR="00462C52" w:rsidTr="00A41FC0">
        <w:tc>
          <w:tcPr>
            <w:tcW w:w="4820" w:type="dxa"/>
          </w:tcPr>
          <w:p w:rsidR="00462C52" w:rsidRDefault="00462C52" w:rsidP="00073440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«СОГЛАСОВАНО»</w:t>
            </w:r>
          </w:p>
          <w:p w:rsidR="00462C52" w:rsidRDefault="00462C52" w:rsidP="00073440">
            <w:pPr>
              <w:rPr>
                <w:color w:val="auto"/>
                <w:sz w:val="28"/>
                <w:szCs w:val="28"/>
              </w:rPr>
            </w:pPr>
            <w:r w:rsidRPr="00462C52">
              <w:rPr>
                <w:color w:val="auto"/>
                <w:sz w:val="28"/>
                <w:szCs w:val="28"/>
              </w:rPr>
              <w:t>Министр культуры и национальной политики Кузбасса</w:t>
            </w:r>
          </w:p>
          <w:p w:rsidR="00A41FC0" w:rsidRDefault="00A41FC0" w:rsidP="00A41FC0">
            <w:pPr>
              <w:rPr>
                <w:b/>
                <w:sz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«_</w:t>
            </w:r>
            <w:r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_</w:t>
            </w:r>
            <w:r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»</w:t>
            </w:r>
            <w:r>
              <w:rPr>
                <w:b/>
                <w:color w:val="auto"/>
                <w:sz w:val="28"/>
                <w:szCs w:val="28"/>
              </w:rPr>
              <w:t xml:space="preserve"> __</w:t>
            </w:r>
            <w:r w:rsidRPr="005B6C53">
              <w:rPr>
                <w:b/>
                <w:color w:val="auto"/>
                <w:sz w:val="28"/>
                <w:szCs w:val="28"/>
              </w:rPr>
              <w:t>___________</w:t>
            </w:r>
            <w:r>
              <w:rPr>
                <w:b/>
                <w:color w:val="auto"/>
                <w:sz w:val="28"/>
                <w:szCs w:val="28"/>
              </w:rPr>
              <w:t>___</w:t>
            </w:r>
            <w:r w:rsidRPr="005B6C53">
              <w:rPr>
                <w:b/>
                <w:color w:val="auto"/>
                <w:sz w:val="28"/>
                <w:szCs w:val="28"/>
              </w:rPr>
              <w:t xml:space="preserve">_ </w:t>
            </w:r>
            <w:r w:rsidRPr="005B6C53">
              <w:rPr>
                <w:color w:val="auto"/>
                <w:sz w:val="28"/>
                <w:szCs w:val="28"/>
              </w:rPr>
              <w:t>2024 г.</w:t>
            </w:r>
          </w:p>
          <w:p w:rsidR="00462C52" w:rsidRPr="005B6C53" w:rsidRDefault="00A41FC0" w:rsidP="00A41FC0">
            <w:pPr>
              <w:rPr>
                <w:color w:val="auto"/>
                <w:sz w:val="28"/>
                <w:szCs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____________</w:t>
            </w:r>
            <w:r>
              <w:rPr>
                <w:b/>
                <w:color w:val="auto"/>
                <w:sz w:val="28"/>
                <w:szCs w:val="28"/>
              </w:rPr>
              <w:t xml:space="preserve">___ </w:t>
            </w:r>
            <w:r w:rsidR="00462C52">
              <w:rPr>
                <w:color w:val="auto"/>
                <w:sz w:val="28"/>
                <w:szCs w:val="28"/>
              </w:rPr>
              <w:t>О. А. Феофанова</w:t>
            </w:r>
          </w:p>
          <w:p w:rsidR="00462C52" w:rsidRDefault="00462C52" w:rsidP="00073440">
            <w:pPr>
              <w:rPr>
                <w:b/>
                <w:sz w:val="28"/>
              </w:rPr>
            </w:pPr>
          </w:p>
        </w:tc>
        <w:tc>
          <w:tcPr>
            <w:tcW w:w="4678" w:type="dxa"/>
          </w:tcPr>
          <w:p w:rsidR="00462C52" w:rsidRDefault="00462C52" w:rsidP="00073440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«СОГЛАСОВАНО»</w:t>
            </w:r>
          </w:p>
          <w:p w:rsidR="00462C52" w:rsidRDefault="00462C52" w:rsidP="0007344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462C52">
              <w:rPr>
                <w:color w:val="auto"/>
                <w:sz w:val="28"/>
                <w:szCs w:val="28"/>
              </w:rPr>
              <w:t>инистр науки, высшего образования и молодежной политики Кузбасса</w:t>
            </w:r>
          </w:p>
          <w:p w:rsidR="00A41FC0" w:rsidRDefault="00A41FC0" w:rsidP="00A41FC0">
            <w:pPr>
              <w:rPr>
                <w:b/>
                <w:sz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«_</w:t>
            </w:r>
            <w:r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_</w:t>
            </w:r>
            <w:r>
              <w:rPr>
                <w:b/>
                <w:color w:val="auto"/>
                <w:sz w:val="28"/>
                <w:szCs w:val="28"/>
              </w:rPr>
              <w:t>_</w:t>
            </w:r>
            <w:r w:rsidRPr="005B6C53">
              <w:rPr>
                <w:b/>
                <w:color w:val="auto"/>
                <w:sz w:val="28"/>
                <w:szCs w:val="28"/>
              </w:rPr>
              <w:t>»</w:t>
            </w:r>
            <w:r>
              <w:rPr>
                <w:b/>
                <w:color w:val="auto"/>
                <w:sz w:val="28"/>
                <w:szCs w:val="28"/>
              </w:rPr>
              <w:t xml:space="preserve"> __</w:t>
            </w:r>
            <w:r w:rsidRPr="005B6C53">
              <w:rPr>
                <w:b/>
                <w:color w:val="auto"/>
                <w:sz w:val="28"/>
                <w:szCs w:val="28"/>
              </w:rPr>
              <w:t>___________</w:t>
            </w:r>
            <w:r>
              <w:rPr>
                <w:b/>
                <w:color w:val="auto"/>
                <w:sz w:val="28"/>
                <w:szCs w:val="28"/>
              </w:rPr>
              <w:t>___</w:t>
            </w:r>
            <w:r w:rsidRPr="005B6C53">
              <w:rPr>
                <w:b/>
                <w:color w:val="auto"/>
                <w:sz w:val="28"/>
                <w:szCs w:val="28"/>
              </w:rPr>
              <w:t xml:space="preserve">_ </w:t>
            </w:r>
            <w:r w:rsidRPr="005B6C53">
              <w:rPr>
                <w:color w:val="auto"/>
                <w:sz w:val="28"/>
                <w:szCs w:val="28"/>
              </w:rPr>
              <w:t>2024 г.</w:t>
            </w:r>
          </w:p>
          <w:p w:rsidR="00462C52" w:rsidRDefault="00A41FC0" w:rsidP="00A41FC0">
            <w:pPr>
              <w:rPr>
                <w:color w:val="auto"/>
                <w:sz w:val="28"/>
                <w:szCs w:val="28"/>
              </w:rPr>
            </w:pPr>
            <w:r w:rsidRPr="005B6C53">
              <w:rPr>
                <w:b/>
                <w:color w:val="auto"/>
                <w:sz w:val="28"/>
                <w:szCs w:val="28"/>
              </w:rPr>
              <w:t>____________</w:t>
            </w:r>
            <w:r>
              <w:rPr>
                <w:b/>
                <w:color w:val="auto"/>
                <w:sz w:val="28"/>
                <w:szCs w:val="28"/>
              </w:rPr>
              <w:t>___</w:t>
            </w:r>
            <w:r w:rsidRPr="005B6C53">
              <w:rPr>
                <w:b/>
                <w:color w:val="auto"/>
                <w:sz w:val="28"/>
                <w:szCs w:val="28"/>
              </w:rPr>
              <w:t>__</w:t>
            </w:r>
            <w:r w:rsidR="00375BEE">
              <w:rPr>
                <w:b/>
                <w:color w:val="auto"/>
                <w:sz w:val="28"/>
                <w:szCs w:val="28"/>
              </w:rPr>
              <w:t xml:space="preserve"> </w:t>
            </w:r>
            <w:r w:rsidR="00462C52">
              <w:rPr>
                <w:color w:val="auto"/>
                <w:sz w:val="28"/>
                <w:szCs w:val="28"/>
              </w:rPr>
              <w:t xml:space="preserve">С. А. </w:t>
            </w:r>
            <w:proofErr w:type="spellStart"/>
            <w:r w:rsidR="00462C52" w:rsidRPr="00073440">
              <w:rPr>
                <w:color w:val="auto"/>
                <w:sz w:val="28"/>
                <w:szCs w:val="28"/>
              </w:rPr>
              <w:t>Пфетцер</w:t>
            </w:r>
            <w:proofErr w:type="spellEnd"/>
            <w:r w:rsidR="00462C52" w:rsidRPr="00073440">
              <w:rPr>
                <w:color w:val="auto"/>
                <w:sz w:val="28"/>
                <w:szCs w:val="28"/>
              </w:rPr>
              <w:t xml:space="preserve"> </w:t>
            </w:r>
          </w:p>
          <w:p w:rsidR="00A41FC0" w:rsidRDefault="00A41FC0" w:rsidP="00073440">
            <w:pPr>
              <w:rPr>
                <w:b/>
                <w:sz w:val="28"/>
              </w:rPr>
            </w:pPr>
          </w:p>
        </w:tc>
      </w:tr>
    </w:tbl>
    <w:p w:rsidR="00EB5FDE" w:rsidRDefault="00EB5FDE" w:rsidP="00EB5FDE">
      <w:pPr>
        <w:spacing w:before="100" w:beforeAutospacing="1" w:after="274" w:line="276" w:lineRule="auto"/>
        <w:rPr>
          <w:b/>
          <w:sz w:val="28"/>
        </w:rPr>
      </w:pPr>
    </w:p>
    <w:p w:rsidR="00CE380C" w:rsidRDefault="00CE380C" w:rsidP="00AF26E0">
      <w:pPr>
        <w:spacing w:before="100" w:beforeAutospacing="1" w:after="274" w:line="276" w:lineRule="auto"/>
        <w:jc w:val="center"/>
        <w:rPr>
          <w:b/>
          <w:sz w:val="28"/>
        </w:rPr>
      </w:pPr>
    </w:p>
    <w:p w:rsidR="00A762B8" w:rsidRDefault="00A762B8" w:rsidP="00AF26E0">
      <w:pPr>
        <w:spacing w:before="100" w:beforeAutospacing="1" w:after="274" w:line="276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A762B8" w:rsidRPr="008A37CE" w:rsidRDefault="00A762B8" w:rsidP="00AF26E0">
      <w:pPr>
        <w:spacing w:line="276" w:lineRule="auto"/>
        <w:jc w:val="both"/>
        <w:rPr>
          <w:b/>
          <w:sz w:val="28"/>
          <w:szCs w:val="28"/>
        </w:rPr>
      </w:pPr>
      <w:r w:rsidRPr="008A37CE">
        <w:rPr>
          <w:b/>
          <w:sz w:val="28"/>
          <w:szCs w:val="28"/>
        </w:rPr>
        <w:t xml:space="preserve">О проведении </w:t>
      </w:r>
      <w:r w:rsidR="00CC02B6">
        <w:rPr>
          <w:b/>
          <w:sz w:val="28"/>
          <w:szCs w:val="28"/>
        </w:rPr>
        <w:t xml:space="preserve">ежегодного </w:t>
      </w:r>
      <w:r w:rsidR="000A17A2" w:rsidRPr="00407F3C">
        <w:rPr>
          <w:b/>
          <w:sz w:val="28"/>
          <w:szCs w:val="28"/>
        </w:rPr>
        <w:t xml:space="preserve">открытого регионального </w:t>
      </w:r>
      <w:r w:rsidR="00D45635" w:rsidRPr="00407F3C">
        <w:rPr>
          <w:b/>
          <w:sz w:val="28"/>
          <w:szCs w:val="28"/>
        </w:rPr>
        <w:t>К</w:t>
      </w:r>
      <w:r w:rsidRPr="00407F3C">
        <w:rPr>
          <w:b/>
          <w:sz w:val="28"/>
          <w:szCs w:val="28"/>
        </w:rPr>
        <w:t xml:space="preserve">онкурса «Академия семейных наук» в рамках </w:t>
      </w:r>
      <w:r w:rsidR="000A17A2" w:rsidRPr="00407F3C">
        <w:rPr>
          <w:b/>
          <w:sz w:val="28"/>
          <w:szCs w:val="28"/>
        </w:rPr>
        <w:t>работы просветительского направления</w:t>
      </w:r>
      <w:r w:rsidR="00E90D9F" w:rsidRPr="00407F3C">
        <w:rPr>
          <w:b/>
          <w:sz w:val="28"/>
          <w:szCs w:val="28"/>
        </w:rPr>
        <w:t xml:space="preserve"> РО МОО «Союз православных женщин» в Кузбассе</w:t>
      </w:r>
      <w:r w:rsidR="000A17A2" w:rsidRPr="00407F3C">
        <w:rPr>
          <w:b/>
          <w:sz w:val="28"/>
          <w:szCs w:val="28"/>
        </w:rPr>
        <w:t xml:space="preserve"> «Кузбасс – терри</w:t>
      </w:r>
      <w:r w:rsidR="007667E1" w:rsidRPr="00407F3C">
        <w:rPr>
          <w:b/>
          <w:sz w:val="28"/>
          <w:szCs w:val="28"/>
        </w:rPr>
        <w:t>тория благочестия и целомудрия»</w:t>
      </w:r>
      <w:r w:rsidR="00A41FC0">
        <w:rPr>
          <w:b/>
          <w:sz w:val="28"/>
          <w:szCs w:val="28"/>
        </w:rPr>
        <w:t>.</w:t>
      </w:r>
    </w:p>
    <w:p w:rsidR="00A762B8" w:rsidRPr="008A37CE" w:rsidRDefault="00A762B8" w:rsidP="00AF26E0">
      <w:pPr>
        <w:spacing w:line="276" w:lineRule="auto"/>
        <w:jc w:val="both"/>
        <w:rPr>
          <w:b/>
          <w:sz w:val="28"/>
          <w:szCs w:val="28"/>
        </w:rPr>
      </w:pPr>
    </w:p>
    <w:p w:rsidR="00A762B8" w:rsidRPr="008A37CE" w:rsidRDefault="00A762B8" w:rsidP="00AF26E0">
      <w:pPr>
        <w:spacing w:line="276" w:lineRule="auto"/>
        <w:jc w:val="center"/>
        <w:rPr>
          <w:b/>
          <w:sz w:val="28"/>
          <w:szCs w:val="28"/>
        </w:rPr>
      </w:pPr>
      <w:r w:rsidRPr="008A37CE">
        <w:rPr>
          <w:b/>
          <w:sz w:val="28"/>
          <w:szCs w:val="28"/>
        </w:rPr>
        <w:t>1. Общие положения</w:t>
      </w:r>
    </w:p>
    <w:p w:rsidR="00A762B8" w:rsidRPr="008A37CE" w:rsidRDefault="00A762B8" w:rsidP="005B7BEC">
      <w:pPr>
        <w:spacing w:line="276" w:lineRule="auto"/>
        <w:jc w:val="both"/>
        <w:rPr>
          <w:b/>
          <w:sz w:val="28"/>
          <w:szCs w:val="28"/>
        </w:rPr>
      </w:pPr>
      <w:r w:rsidRPr="008A37CE">
        <w:rPr>
          <w:sz w:val="28"/>
          <w:szCs w:val="28"/>
        </w:rPr>
        <w:t xml:space="preserve">1.1. Настоящее Положение регламентирует статус и порядок проведения </w:t>
      </w:r>
      <w:r w:rsidR="00D411F6" w:rsidRPr="00407F3C">
        <w:rPr>
          <w:sz w:val="28"/>
          <w:szCs w:val="28"/>
        </w:rPr>
        <w:t>ежегодного</w:t>
      </w:r>
      <w:r w:rsidR="009E1B47" w:rsidRPr="00407F3C">
        <w:rPr>
          <w:b/>
          <w:sz w:val="28"/>
          <w:szCs w:val="28"/>
        </w:rPr>
        <w:t xml:space="preserve"> </w:t>
      </w:r>
      <w:r w:rsidR="009E1B47" w:rsidRPr="005319A4">
        <w:rPr>
          <w:sz w:val="28"/>
          <w:szCs w:val="28"/>
        </w:rPr>
        <w:t>открытого регионального</w:t>
      </w:r>
      <w:r w:rsidR="00D411F6">
        <w:rPr>
          <w:sz w:val="28"/>
          <w:szCs w:val="28"/>
        </w:rPr>
        <w:t xml:space="preserve"> </w:t>
      </w:r>
      <w:r w:rsidRPr="008A37CE">
        <w:rPr>
          <w:sz w:val="28"/>
          <w:szCs w:val="28"/>
        </w:rPr>
        <w:t xml:space="preserve">конкурса </w:t>
      </w:r>
      <w:r w:rsidRPr="008A37CE">
        <w:rPr>
          <w:b/>
          <w:sz w:val="28"/>
          <w:szCs w:val="28"/>
        </w:rPr>
        <w:t>«Академия семейных наук» (</w:t>
      </w:r>
      <w:r w:rsidRPr="008A37CE">
        <w:rPr>
          <w:sz w:val="28"/>
          <w:szCs w:val="28"/>
        </w:rPr>
        <w:t xml:space="preserve">дальше </w:t>
      </w:r>
      <w:r w:rsidRPr="008A37CE">
        <w:rPr>
          <w:b/>
          <w:sz w:val="28"/>
          <w:szCs w:val="28"/>
        </w:rPr>
        <w:t xml:space="preserve">Конкурс) </w:t>
      </w:r>
      <w:r w:rsidRPr="008A37CE">
        <w:rPr>
          <w:sz w:val="28"/>
          <w:szCs w:val="28"/>
        </w:rPr>
        <w:t>на представление</w:t>
      </w:r>
      <w:r w:rsidR="00632928">
        <w:rPr>
          <w:sz w:val="28"/>
          <w:szCs w:val="28"/>
        </w:rPr>
        <w:t xml:space="preserve"> участниками</w:t>
      </w:r>
      <w:r w:rsidRPr="008A37CE">
        <w:rPr>
          <w:sz w:val="28"/>
          <w:szCs w:val="28"/>
        </w:rPr>
        <w:t xml:space="preserve"> креативных </w:t>
      </w:r>
      <w:r w:rsidR="001D158E">
        <w:rPr>
          <w:sz w:val="28"/>
          <w:szCs w:val="28"/>
        </w:rPr>
        <w:t xml:space="preserve">творческих </w:t>
      </w:r>
      <w:r w:rsidRPr="008A37CE">
        <w:rPr>
          <w:sz w:val="28"/>
          <w:szCs w:val="28"/>
        </w:rPr>
        <w:t xml:space="preserve">номеров, композиций по утверждению семейных ценностей, который получил старт в рамках </w:t>
      </w:r>
      <w:r w:rsidR="00BD69BC" w:rsidRPr="005319A4">
        <w:rPr>
          <w:sz w:val="28"/>
          <w:szCs w:val="28"/>
        </w:rPr>
        <w:t>работы просветительского направления</w:t>
      </w:r>
      <w:r w:rsidR="00E90D9F" w:rsidRPr="005319A4">
        <w:rPr>
          <w:sz w:val="28"/>
          <w:szCs w:val="28"/>
        </w:rPr>
        <w:t xml:space="preserve"> РО МОО «Союз православных женщин» в Кузбассе</w:t>
      </w:r>
      <w:r w:rsidR="00BD69BC" w:rsidRPr="00407F3C">
        <w:rPr>
          <w:b/>
          <w:sz w:val="28"/>
          <w:szCs w:val="28"/>
        </w:rPr>
        <w:t xml:space="preserve"> «Кузбасс – территория благочестия и целомудрия».</w:t>
      </w:r>
      <w:r w:rsidR="00F90E59">
        <w:rPr>
          <w:b/>
          <w:sz w:val="28"/>
          <w:szCs w:val="28"/>
        </w:rPr>
        <w:t xml:space="preserve"> </w:t>
      </w:r>
    </w:p>
    <w:p w:rsidR="00A762B8" w:rsidRPr="006B6902" w:rsidRDefault="00A762B8" w:rsidP="00C46D73">
      <w:pPr>
        <w:tabs>
          <w:tab w:val="left" w:pos="708"/>
          <w:tab w:val="center" w:pos="4677"/>
          <w:tab w:val="right" w:pos="9355"/>
        </w:tabs>
        <w:ind w:right="-6"/>
        <w:jc w:val="both"/>
        <w:rPr>
          <w:sz w:val="28"/>
          <w:szCs w:val="28"/>
        </w:rPr>
      </w:pPr>
      <w:r w:rsidRPr="008A37CE">
        <w:rPr>
          <w:szCs w:val="28"/>
        </w:rPr>
        <w:t xml:space="preserve">1.2. </w:t>
      </w:r>
      <w:r w:rsidRPr="006B6902">
        <w:rPr>
          <w:sz w:val="28"/>
          <w:szCs w:val="28"/>
        </w:rPr>
        <w:t>Организатором Конкурса является Региональн</w:t>
      </w:r>
      <w:r w:rsidR="007D30F2" w:rsidRPr="006B6902">
        <w:rPr>
          <w:sz w:val="28"/>
          <w:szCs w:val="28"/>
        </w:rPr>
        <w:t>ое</w:t>
      </w:r>
      <w:r w:rsidRPr="006B6902">
        <w:rPr>
          <w:sz w:val="28"/>
          <w:szCs w:val="28"/>
        </w:rPr>
        <w:t xml:space="preserve"> отделение</w:t>
      </w:r>
      <w:r w:rsidR="007D30F2" w:rsidRPr="006B6902">
        <w:rPr>
          <w:sz w:val="28"/>
          <w:szCs w:val="28"/>
        </w:rPr>
        <w:t xml:space="preserve"> </w:t>
      </w:r>
      <w:r w:rsidRPr="006B6902">
        <w:rPr>
          <w:sz w:val="28"/>
          <w:szCs w:val="28"/>
        </w:rPr>
        <w:t xml:space="preserve">Международной общественной организации «Союз православных женщин» </w:t>
      </w:r>
      <w:r w:rsidR="00845AAE" w:rsidRPr="006B6902">
        <w:rPr>
          <w:sz w:val="28"/>
          <w:szCs w:val="28"/>
        </w:rPr>
        <w:t>в</w:t>
      </w:r>
      <w:r w:rsidR="006108B7" w:rsidRPr="006B6902">
        <w:rPr>
          <w:sz w:val="28"/>
          <w:szCs w:val="28"/>
        </w:rPr>
        <w:t xml:space="preserve"> Кузбассе</w:t>
      </w:r>
      <w:r w:rsidR="00805974">
        <w:rPr>
          <w:sz w:val="28"/>
          <w:szCs w:val="28"/>
        </w:rPr>
        <w:t xml:space="preserve"> </w:t>
      </w:r>
      <w:r w:rsidR="001F4D4E" w:rsidRPr="006B6902">
        <w:rPr>
          <w:sz w:val="28"/>
          <w:szCs w:val="28"/>
        </w:rPr>
        <w:t>при поддержке</w:t>
      </w:r>
      <w:r w:rsidR="00062589" w:rsidRPr="006B6902">
        <w:rPr>
          <w:sz w:val="28"/>
          <w:szCs w:val="28"/>
        </w:rPr>
        <w:t xml:space="preserve"> </w:t>
      </w:r>
      <w:r w:rsidR="001F4D4E" w:rsidRPr="006B6902">
        <w:rPr>
          <w:sz w:val="28"/>
          <w:szCs w:val="28"/>
        </w:rPr>
        <w:t>Совета по вопросам попечительства в социальной сфере Кузбасса,</w:t>
      </w:r>
      <w:r w:rsidR="00062589" w:rsidRPr="006B6902">
        <w:rPr>
          <w:sz w:val="28"/>
          <w:szCs w:val="28"/>
        </w:rPr>
        <w:t xml:space="preserve"> </w:t>
      </w:r>
      <w:r w:rsidR="00805974" w:rsidRPr="006B6902">
        <w:rPr>
          <w:sz w:val="28"/>
          <w:szCs w:val="28"/>
        </w:rPr>
        <w:t>Министерств</w:t>
      </w:r>
      <w:r w:rsidR="00410A2B">
        <w:rPr>
          <w:sz w:val="28"/>
          <w:szCs w:val="28"/>
        </w:rPr>
        <w:t>а</w:t>
      </w:r>
      <w:r w:rsidR="00805974" w:rsidRPr="006B6902">
        <w:rPr>
          <w:sz w:val="28"/>
          <w:szCs w:val="28"/>
        </w:rPr>
        <w:t xml:space="preserve"> образования Кузбасса</w:t>
      </w:r>
      <w:r w:rsidR="00805974">
        <w:rPr>
          <w:sz w:val="28"/>
          <w:szCs w:val="28"/>
        </w:rPr>
        <w:t>,</w:t>
      </w:r>
      <w:r w:rsidR="00805974" w:rsidRPr="006B6902">
        <w:rPr>
          <w:sz w:val="28"/>
          <w:szCs w:val="28"/>
        </w:rPr>
        <w:t xml:space="preserve"> </w:t>
      </w:r>
      <w:r w:rsidR="00872F45" w:rsidRPr="006B6902">
        <w:rPr>
          <w:sz w:val="28"/>
          <w:szCs w:val="28"/>
        </w:rPr>
        <w:t>Министерства культуры и национальной политики Кузбасса</w:t>
      </w:r>
      <w:r w:rsidR="00986FBA" w:rsidRPr="006B6902">
        <w:rPr>
          <w:sz w:val="28"/>
          <w:szCs w:val="28"/>
        </w:rPr>
        <w:t>,</w:t>
      </w:r>
      <w:r w:rsidR="00872F45" w:rsidRPr="006B6902">
        <w:rPr>
          <w:sz w:val="28"/>
          <w:szCs w:val="28"/>
        </w:rPr>
        <w:t xml:space="preserve"> </w:t>
      </w:r>
      <w:r w:rsidR="00A41FC0" w:rsidRPr="006B6902">
        <w:rPr>
          <w:sz w:val="28"/>
          <w:szCs w:val="28"/>
        </w:rPr>
        <w:t xml:space="preserve">Министерства науки, высшего образования и молодежной политики Кузбасса, </w:t>
      </w:r>
      <w:r w:rsidR="0037656C" w:rsidRPr="006B6902">
        <w:rPr>
          <w:sz w:val="28"/>
          <w:szCs w:val="28"/>
        </w:rPr>
        <w:t>Религиозной организации «</w:t>
      </w:r>
      <w:r w:rsidR="001F4D4E" w:rsidRPr="006B6902">
        <w:rPr>
          <w:sz w:val="28"/>
          <w:szCs w:val="28"/>
        </w:rPr>
        <w:t>Кемеровск</w:t>
      </w:r>
      <w:r w:rsidR="0037656C" w:rsidRPr="006B6902">
        <w:rPr>
          <w:sz w:val="28"/>
          <w:szCs w:val="28"/>
        </w:rPr>
        <w:t>ая</w:t>
      </w:r>
      <w:r w:rsidR="001F4D4E" w:rsidRPr="006B6902">
        <w:rPr>
          <w:sz w:val="28"/>
          <w:szCs w:val="28"/>
        </w:rPr>
        <w:t xml:space="preserve"> Епархи</w:t>
      </w:r>
      <w:r w:rsidR="0037656C" w:rsidRPr="006B6902">
        <w:rPr>
          <w:sz w:val="28"/>
          <w:szCs w:val="28"/>
        </w:rPr>
        <w:t>я</w:t>
      </w:r>
      <w:r w:rsidR="001F4D4E" w:rsidRPr="006B6902">
        <w:rPr>
          <w:sz w:val="28"/>
          <w:szCs w:val="28"/>
        </w:rPr>
        <w:t xml:space="preserve"> Русской Православной Церкви</w:t>
      </w:r>
      <w:r w:rsidR="0037656C" w:rsidRPr="006B6902">
        <w:rPr>
          <w:sz w:val="28"/>
          <w:szCs w:val="28"/>
        </w:rPr>
        <w:t xml:space="preserve"> (Московский Патриархат)»</w:t>
      </w:r>
      <w:r w:rsidR="00805974">
        <w:rPr>
          <w:sz w:val="28"/>
          <w:szCs w:val="28"/>
        </w:rPr>
        <w:t xml:space="preserve">, </w:t>
      </w:r>
      <w:r w:rsidR="00805974" w:rsidRPr="006B6902">
        <w:rPr>
          <w:sz w:val="28"/>
          <w:szCs w:val="28"/>
        </w:rPr>
        <w:t>Филиал</w:t>
      </w:r>
      <w:r w:rsidR="00805974">
        <w:rPr>
          <w:sz w:val="28"/>
          <w:szCs w:val="28"/>
        </w:rPr>
        <w:t>а</w:t>
      </w:r>
      <w:r w:rsidR="00805974" w:rsidRPr="006B6902">
        <w:rPr>
          <w:sz w:val="28"/>
          <w:szCs w:val="28"/>
        </w:rPr>
        <w:t xml:space="preserve"> РГИСИ </w:t>
      </w:r>
      <w:r w:rsidR="00AD2C0D" w:rsidRPr="001646CF">
        <w:rPr>
          <w:sz w:val="28"/>
          <w:szCs w:val="28"/>
        </w:rPr>
        <w:t xml:space="preserve">в г. Кемерово </w:t>
      </w:r>
      <w:r w:rsidR="00805974" w:rsidRPr="006B6902">
        <w:rPr>
          <w:sz w:val="28"/>
          <w:szCs w:val="28"/>
        </w:rPr>
        <w:t>«Сибирская Высшая Школа музыкального и театрального искусства»</w:t>
      </w:r>
      <w:r w:rsidR="00C46D73">
        <w:rPr>
          <w:sz w:val="28"/>
          <w:szCs w:val="28"/>
        </w:rPr>
        <w:t xml:space="preserve">, </w:t>
      </w:r>
      <w:r w:rsidR="00C46D73" w:rsidRPr="00C46D73">
        <w:rPr>
          <w:sz w:val="28"/>
          <w:szCs w:val="28"/>
        </w:rPr>
        <w:t>Государственно</w:t>
      </w:r>
      <w:r w:rsidR="00333423">
        <w:rPr>
          <w:sz w:val="28"/>
          <w:szCs w:val="28"/>
        </w:rPr>
        <w:t>го</w:t>
      </w:r>
      <w:r w:rsidR="00C46D73" w:rsidRPr="00C46D73">
        <w:rPr>
          <w:sz w:val="28"/>
          <w:szCs w:val="28"/>
        </w:rPr>
        <w:t xml:space="preserve"> бюджетно</w:t>
      </w:r>
      <w:r w:rsidR="00333423">
        <w:rPr>
          <w:sz w:val="28"/>
          <w:szCs w:val="28"/>
        </w:rPr>
        <w:t>го</w:t>
      </w:r>
      <w:r w:rsidR="00C46D73" w:rsidRPr="00C46D73">
        <w:rPr>
          <w:sz w:val="28"/>
          <w:szCs w:val="28"/>
        </w:rPr>
        <w:t xml:space="preserve"> учреждени</w:t>
      </w:r>
      <w:r w:rsidR="00333423">
        <w:rPr>
          <w:sz w:val="28"/>
          <w:szCs w:val="28"/>
        </w:rPr>
        <w:t>я</w:t>
      </w:r>
      <w:r w:rsidR="00C46D73">
        <w:rPr>
          <w:sz w:val="28"/>
          <w:szCs w:val="28"/>
        </w:rPr>
        <w:t xml:space="preserve"> </w:t>
      </w:r>
      <w:r w:rsidR="00C46D73" w:rsidRPr="00C46D73">
        <w:rPr>
          <w:sz w:val="28"/>
          <w:szCs w:val="28"/>
        </w:rPr>
        <w:t>дополнительного профессионального образования «Кузбасский региональный институт развития профессионального образования» имени Аман-</w:t>
      </w:r>
      <w:proofErr w:type="spellStart"/>
      <w:r w:rsidR="00C46D73" w:rsidRPr="00C46D73">
        <w:rPr>
          <w:sz w:val="28"/>
          <w:szCs w:val="28"/>
        </w:rPr>
        <w:t>гельды</w:t>
      </w:r>
      <w:proofErr w:type="spellEnd"/>
      <w:r w:rsidR="00C46D73" w:rsidRPr="00C46D73">
        <w:rPr>
          <w:sz w:val="28"/>
          <w:szCs w:val="28"/>
        </w:rPr>
        <w:t xml:space="preserve"> </w:t>
      </w:r>
      <w:proofErr w:type="spellStart"/>
      <w:r w:rsidR="00C46D73" w:rsidRPr="00C46D73">
        <w:rPr>
          <w:sz w:val="28"/>
          <w:szCs w:val="28"/>
        </w:rPr>
        <w:t>Молдагазыевича</w:t>
      </w:r>
      <w:proofErr w:type="spellEnd"/>
      <w:r w:rsidR="00C46D73" w:rsidRPr="00C46D73">
        <w:rPr>
          <w:sz w:val="28"/>
          <w:szCs w:val="28"/>
        </w:rPr>
        <w:t xml:space="preserve"> Тулеева</w:t>
      </w:r>
      <w:r w:rsidR="001F4D4E" w:rsidRPr="006B6902">
        <w:rPr>
          <w:sz w:val="28"/>
          <w:szCs w:val="28"/>
        </w:rPr>
        <w:t xml:space="preserve">.    </w:t>
      </w:r>
      <w:r w:rsidRPr="006B6902">
        <w:rPr>
          <w:sz w:val="28"/>
          <w:szCs w:val="28"/>
        </w:rPr>
        <w:t xml:space="preserve"> </w:t>
      </w:r>
    </w:p>
    <w:p w:rsidR="00A762B8" w:rsidRPr="008A37CE" w:rsidRDefault="00A762B8" w:rsidP="005B7BEC">
      <w:pPr>
        <w:spacing w:line="276" w:lineRule="auto"/>
        <w:jc w:val="both"/>
        <w:rPr>
          <w:sz w:val="28"/>
          <w:szCs w:val="28"/>
        </w:rPr>
      </w:pPr>
      <w:r w:rsidRPr="008A37CE">
        <w:rPr>
          <w:sz w:val="28"/>
          <w:szCs w:val="28"/>
        </w:rPr>
        <w:t>1.3. Настоящее Положение устанавливает порядок проведения Конкурса, требования к участникам, критерии отбора победителей и действует до завершения конкурсных мероприятий.</w:t>
      </w:r>
    </w:p>
    <w:p w:rsidR="00B169F2" w:rsidRDefault="00B169F2" w:rsidP="005B7BEC">
      <w:pPr>
        <w:spacing w:line="276" w:lineRule="auto"/>
        <w:jc w:val="center"/>
        <w:rPr>
          <w:b/>
          <w:sz w:val="28"/>
          <w:szCs w:val="28"/>
        </w:rPr>
      </w:pPr>
    </w:p>
    <w:p w:rsidR="00665B67" w:rsidRPr="00A42E57" w:rsidRDefault="00665B67" w:rsidP="00665B67">
      <w:pPr>
        <w:jc w:val="center"/>
        <w:rPr>
          <w:b/>
          <w:sz w:val="28"/>
          <w:szCs w:val="28"/>
        </w:rPr>
      </w:pPr>
      <w:r w:rsidRPr="00A42E57">
        <w:rPr>
          <w:b/>
          <w:sz w:val="28"/>
          <w:szCs w:val="28"/>
        </w:rPr>
        <w:lastRenderedPageBreak/>
        <w:t>2. Основные понятия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proofErr w:type="spellStart"/>
      <w:r w:rsidRPr="00A42E57">
        <w:rPr>
          <w:b/>
          <w:sz w:val="28"/>
          <w:szCs w:val="28"/>
        </w:rPr>
        <w:t>Просемейный</w:t>
      </w:r>
      <w:proofErr w:type="spellEnd"/>
      <w:r w:rsidRPr="00A42E57">
        <w:rPr>
          <w:sz w:val="28"/>
          <w:szCs w:val="28"/>
        </w:rPr>
        <w:t xml:space="preserve"> - имеющий отношение к семейной тематике, утверждающий семейные ценности; поднимающий семейную проблематику до уровня нравственного осмысления.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b/>
          <w:sz w:val="28"/>
          <w:szCs w:val="28"/>
        </w:rPr>
        <w:t>Креативный номер</w:t>
      </w:r>
      <w:r w:rsidRPr="00A42E57">
        <w:rPr>
          <w:sz w:val="28"/>
          <w:szCs w:val="28"/>
        </w:rPr>
        <w:t xml:space="preserve"> - представление определенной семейной ценности («науки») в творческой форме (как сценический номер, композицию) с использованием различных сценических средств: монтаж, стихи, миниатюры, сценки, песни и другие формы, объединенные общей идеей,</w:t>
      </w:r>
      <w:r w:rsidRPr="00A42E57">
        <w:rPr>
          <w:b/>
          <w:sz w:val="28"/>
          <w:szCs w:val="28"/>
        </w:rPr>
        <w:t xml:space="preserve"> </w:t>
      </w:r>
      <w:r w:rsidRPr="00A42E57">
        <w:rPr>
          <w:sz w:val="28"/>
          <w:szCs w:val="28"/>
        </w:rPr>
        <w:t>темой, собранные в единую композицию.</w:t>
      </w:r>
    </w:p>
    <w:p w:rsidR="00665B67" w:rsidRPr="00A42E57" w:rsidRDefault="00665B67" w:rsidP="00665B67">
      <w:pPr>
        <w:pStyle w:val="a8"/>
        <w:tabs>
          <w:tab w:val="left" w:pos="5520"/>
        </w:tabs>
        <w:jc w:val="center"/>
        <w:rPr>
          <w:b/>
          <w:szCs w:val="28"/>
        </w:rPr>
      </w:pPr>
      <w:r w:rsidRPr="00A42E57">
        <w:rPr>
          <w:b/>
          <w:szCs w:val="28"/>
        </w:rPr>
        <w:t>3. Цели и задачи Конкурса</w:t>
      </w:r>
    </w:p>
    <w:p w:rsidR="00665B67" w:rsidRPr="00A42E57" w:rsidRDefault="00665B67" w:rsidP="00665B67">
      <w:pPr>
        <w:jc w:val="both"/>
        <w:rPr>
          <w:b/>
          <w:sz w:val="28"/>
          <w:szCs w:val="28"/>
        </w:rPr>
      </w:pPr>
      <w:r w:rsidRPr="00A42E57">
        <w:rPr>
          <w:sz w:val="28"/>
          <w:szCs w:val="28"/>
        </w:rPr>
        <w:t>2.1.</w:t>
      </w:r>
      <w:r w:rsidRPr="00A42E57">
        <w:rPr>
          <w:sz w:val="28"/>
          <w:szCs w:val="28"/>
        </w:rPr>
        <w:tab/>
      </w:r>
      <w:r w:rsidRPr="00A42E57">
        <w:rPr>
          <w:b/>
          <w:sz w:val="28"/>
          <w:szCs w:val="28"/>
        </w:rPr>
        <w:t xml:space="preserve">Цель Конкурса: </w:t>
      </w:r>
    </w:p>
    <w:p w:rsidR="00665B67" w:rsidRPr="00A42E57" w:rsidRDefault="00665B67" w:rsidP="00665B67">
      <w:pPr>
        <w:pStyle w:val="a3"/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осмысление ценности духовно здоровой семьи в эпоху семейных вызовов;</w:t>
      </w:r>
    </w:p>
    <w:p w:rsidR="00665B67" w:rsidRPr="00A42E57" w:rsidRDefault="00665B67" w:rsidP="00665B67">
      <w:pPr>
        <w:pStyle w:val="a3"/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раскрытие духовно-нравственных смыслов традиционных семейных ценностей;</w:t>
      </w:r>
    </w:p>
    <w:p w:rsidR="00665B67" w:rsidRPr="00A42E57" w:rsidRDefault="00665B67" w:rsidP="00665B67">
      <w:pPr>
        <w:pStyle w:val="a3"/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формирование нравственного фундамента для создания крепкой семьи.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</w:p>
    <w:p w:rsidR="00665B67" w:rsidRPr="00A42E57" w:rsidRDefault="00665B67" w:rsidP="00665B67">
      <w:pPr>
        <w:pStyle w:val="a8"/>
        <w:rPr>
          <w:b/>
          <w:szCs w:val="28"/>
        </w:rPr>
      </w:pPr>
      <w:r w:rsidRPr="00A42E57">
        <w:rPr>
          <w:szCs w:val="28"/>
        </w:rPr>
        <w:t>2.2.</w:t>
      </w:r>
      <w:r w:rsidRPr="00A42E57">
        <w:rPr>
          <w:b/>
          <w:szCs w:val="28"/>
        </w:rPr>
        <w:tab/>
        <w:t>Задачи Конкурса:</w:t>
      </w:r>
    </w:p>
    <w:p w:rsidR="00665B67" w:rsidRPr="00A42E57" w:rsidRDefault="00665B67" w:rsidP="00665B67">
      <w:pPr>
        <w:pStyle w:val="a3"/>
        <w:jc w:val="both"/>
        <w:rPr>
          <w:b/>
          <w:sz w:val="28"/>
          <w:szCs w:val="28"/>
        </w:rPr>
      </w:pPr>
      <w:r w:rsidRPr="00A42E57">
        <w:rPr>
          <w:sz w:val="28"/>
          <w:szCs w:val="28"/>
        </w:rPr>
        <w:t xml:space="preserve">- подготовить креативный </w:t>
      </w:r>
      <w:proofErr w:type="spellStart"/>
      <w:r w:rsidRPr="00A42E57">
        <w:rPr>
          <w:sz w:val="28"/>
          <w:szCs w:val="28"/>
        </w:rPr>
        <w:t>просемейный</w:t>
      </w:r>
      <w:proofErr w:type="spellEnd"/>
      <w:r w:rsidRPr="00A42E57">
        <w:rPr>
          <w:sz w:val="28"/>
          <w:szCs w:val="28"/>
        </w:rPr>
        <w:t xml:space="preserve"> номер, композицию, опираясь на   традиционные семейные ценности, исторический и национальный контекст;</w:t>
      </w:r>
    </w:p>
    <w:p w:rsidR="00665B67" w:rsidRPr="00A42E57" w:rsidRDefault="00665B67" w:rsidP="00665B67">
      <w:pPr>
        <w:pStyle w:val="a3"/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- представить </w:t>
      </w:r>
      <w:proofErr w:type="spellStart"/>
      <w:r w:rsidRPr="00A42E57">
        <w:rPr>
          <w:sz w:val="28"/>
          <w:szCs w:val="28"/>
        </w:rPr>
        <w:t>просемейный</w:t>
      </w:r>
      <w:proofErr w:type="spellEnd"/>
      <w:r w:rsidRPr="00A42E57">
        <w:rPr>
          <w:sz w:val="28"/>
          <w:szCs w:val="28"/>
        </w:rPr>
        <w:t xml:space="preserve"> номер творческой командой школьных образовательных учреждений, среднего профессионального и высшего образования, театральных коллективов детских школ искусств Кузбасса;</w:t>
      </w:r>
    </w:p>
    <w:p w:rsidR="00665B67" w:rsidRPr="00A42E57" w:rsidRDefault="00665B67" w:rsidP="00665B67">
      <w:pPr>
        <w:pStyle w:val="a3"/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аргументировать важность выбранной для представления «семейной науки» (см. Приложение) для создания крепкой семьи.</w:t>
      </w:r>
    </w:p>
    <w:p w:rsidR="00665B67" w:rsidRPr="00A42E57" w:rsidRDefault="00665B67" w:rsidP="00665B67">
      <w:pPr>
        <w:pStyle w:val="a8"/>
        <w:jc w:val="center"/>
        <w:rPr>
          <w:b/>
          <w:szCs w:val="28"/>
        </w:rPr>
      </w:pPr>
    </w:p>
    <w:p w:rsidR="00665B67" w:rsidRPr="00A42E57" w:rsidRDefault="00665B67" w:rsidP="00665B67">
      <w:pPr>
        <w:pStyle w:val="a8"/>
        <w:jc w:val="center"/>
        <w:rPr>
          <w:b/>
          <w:szCs w:val="28"/>
        </w:rPr>
      </w:pPr>
      <w:r w:rsidRPr="00A42E57">
        <w:rPr>
          <w:b/>
          <w:szCs w:val="28"/>
        </w:rPr>
        <w:t>4. Сроки проведения Конкурса</w:t>
      </w:r>
    </w:p>
    <w:p w:rsidR="00665B67" w:rsidRPr="00A42E57" w:rsidRDefault="00665B67" w:rsidP="00665B67">
      <w:pPr>
        <w:pStyle w:val="a8"/>
        <w:ind w:firstLine="540"/>
        <w:rPr>
          <w:szCs w:val="28"/>
        </w:rPr>
      </w:pPr>
      <w:r w:rsidRPr="00A42E57">
        <w:rPr>
          <w:szCs w:val="28"/>
        </w:rPr>
        <w:t xml:space="preserve">Конкурс проводится </w:t>
      </w:r>
      <w:r w:rsidRPr="00A42E57">
        <w:rPr>
          <w:b/>
          <w:szCs w:val="28"/>
        </w:rPr>
        <w:t>19 – 20 ноября 2024 г.</w:t>
      </w:r>
      <w:r w:rsidRPr="00A42E57">
        <w:rPr>
          <w:szCs w:val="28"/>
        </w:rPr>
        <w:t xml:space="preserve"> Место и время проведения </w:t>
      </w:r>
      <w:r>
        <w:rPr>
          <w:szCs w:val="28"/>
        </w:rPr>
        <w:t>К</w:t>
      </w:r>
      <w:r w:rsidRPr="00A42E57">
        <w:rPr>
          <w:szCs w:val="28"/>
        </w:rPr>
        <w:t xml:space="preserve">онкурса будут объявлены за месяц до его назначенной даты. </w:t>
      </w:r>
    </w:p>
    <w:p w:rsidR="00665B67" w:rsidRPr="00A42E57" w:rsidRDefault="00665B67" w:rsidP="00665B67">
      <w:pPr>
        <w:pStyle w:val="a8"/>
        <w:ind w:firstLine="540"/>
        <w:rPr>
          <w:b/>
          <w:szCs w:val="28"/>
        </w:rPr>
      </w:pPr>
    </w:p>
    <w:p w:rsidR="00665B67" w:rsidRPr="00A42E57" w:rsidRDefault="00665B67" w:rsidP="00665B67">
      <w:pPr>
        <w:pStyle w:val="a8"/>
        <w:ind w:firstLine="540"/>
        <w:jc w:val="center"/>
        <w:rPr>
          <w:b/>
          <w:szCs w:val="28"/>
        </w:rPr>
      </w:pPr>
      <w:r w:rsidRPr="00A42E57">
        <w:rPr>
          <w:b/>
          <w:szCs w:val="28"/>
        </w:rPr>
        <w:t>5</w:t>
      </w:r>
      <w:r w:rsidRPr="00A42E57">
        <w:rPr>
          <w:szCs w:val="28"/>
        </w:rPr>
        <w:t xml:space="preserve">. </w:t>
      </w:r>
      <w:r w:rsidRPr="00A42E57">
        <w:rPr>
          <w:b/>
          <w:szCs w:val="28"/>
        </w:rPr>
        <w:t>Условия участия в Конкурсе</w:t>
      </w:r>
    </w:p>
    <w:p w:rsidR="00665B67" w:rsidRPr="00144237" w:rsidRDefault="00665B67" w:rsidP="00144237">
      <w:pPr>
        <w:shd w:val="clear" w:color="auto" w:fill="FFFFFF"/>
        <w:jc w:val="both"/>
        <w:rPr>
          <w:rFonts w:ascii="Arial" w:hAnsi="Arial" w:cs="Arial"/>
          <w:color w:val="4D5156"/>
          <w:sz w:val="21"/>
          <w:szCs w:val="21"/>
        </w:rPr>
      </w:pPr>
      <w:r w:rsidRPr="00A42E57">
        <w:rPr>
          <w:sz w:val="28"/>
          <w:szCs w:val="28"/>
        </w:rPr>
        <w:t>5.1.</w:t>
      </w:r>
      <w:r w:rsidRPr="00A42E57">
        <w:rPr>
          <w:sz w:val="28"/>
          <w:szCs w:val="28"/>
        </w:rPr>
        <w:tab/>
        <w:t xml:space="preserve">В Конкурсе имеют право принимать участие </w:t>
      </w:r>
      <w:r>
        <w:rPr>
          <w:sz w:val="28"/>
          <w:szCs w:val="28"/>
        </w:rPr>
        <w:t>творческие</w:t>
      </w:r>
      <w:r w:rsidRPr="00A42E57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>образовательных организаций Кемеровской области – Кузбасс</w:t>
      </w:r>
      <w:r w:rsidR="00C026C7">
        <w:rPr>
          <w:sz w:val="28"/>
          <w:szCs w:val="28"/>
        </w:rPr>
        <w:t>, реализующих программы</w:t>
      </w:r>
      <w:r>
        <w:rPr>
          <w:sz w:val="28"/>
          <w:szCs w:val="28"/>
        </w:rPr>
        <w:t xml:space="preserve"> </w:t>
      </w:r>
      <w:r w:rsidR="00C026C7">
        <w:rPr>
          <w:sz w:val="28"/>
          <w:szCs w:val="28"/>
        </w:rPr>
        <w:t>общего, профессионального, дополнительного образования</w:t>
      </w:r>
      <w:r w:rsidR="00F03BD2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A42E57">
        <w:rPr>
          <w:sz w:val="28"/>
          <w:szCs w:val="28"/>
        </w:rPr>
        <w:t xml:space="preserve"> </w:t>
      </w:r>
      <w:r w:rsidR="00144237">
        <w:rPr>
          <w:sz w:val="28"/>
          <w:szCs w:val="28"/>
        </w:rPr>
        <w:t xml:space="preserve">учреждения культуры, реализующие программы </w:t>
      </w:r>
      <w:r w:rsidR="00144237" w:rsidRPr="00144237">
        <w:rPr>
          <w:sz w:val="28"/>
          <w:szCs w:val="28"/>
        </w:rPr>
        <w:t>художест</w:t>
      </w:r>
      <w:r w:rsidR="00144237">
        <w:rPr>
          <w:sz w:val="28"/>
          <w:szCs w:val="28"/>
        </w:rPr>
        <w:t>венно-эстетической направленности</w:t>
      </w:r>
      <w:r w:rsidRPr="00A42E57">
        <w:rPr>
          <w:sz w:val="28"/>
          <w:szCs w:val="28"/>
        </w:rPr>
        <w:t xml:space="preserve">. Количество основных участников команды </w:t>
      </w:r>
      <w:r>
        <w:rPr>
          <w:sz w:val="28"/>
          <w:szCs w:val="28"/>
        </w:rPr>
        <w:t>от 3 до</w:t>
      </w:r>
      <w:r w:rsidRPr="00A42E57">
        <w:rPr>
          <w:sz w:val="28"/>
          <w:szCs w:val="28"/>
        </w:rPr>
        <w:t xml:space="preserve"> 10 человек. Возможно участие команд из других регионов Сибирского Федерального Округа, чьё проживание и питание осуществляется за счёт направляющей стороны. </w:t>
      </w:r>
    </w:p>
    <w:p w:rsidR="00665B67" w:rsidRDefault="00665B67" w:rsidP="00665B67">
      <w:pPr>
        <w:jc w:val="both"/>
        <w:rPr>
          <w:rStyle w:val="a7"/>
          <w:sz w:val="28"/>
          <w:szCs w:val="28"/>
        </w:rPr>
      </w:pPr>
      <w:r w:rsidRPr="00A42E57">
        <w:rPr>
          <w:sz w:val="28"/>
          <w:szCs w:val="28"/>
        </w:rPr>
        <w:t>5.2.</w:t>
      </w:r>
      <w:r w:rsidRPr="00A42E57">
        <w:rPr>
          <w:sz w:val="28"/>
          <w:szCs w:val="28"/>
        </w:rPr>
        <w:tab/>
        <w:t xml:space="preserve">Для участия в Конкурсе необходимо до </w:t>
      </w:r>
      <w:r w:rsidRPr="00A42E57">
        <w:rPr>
          <w:b/>
          <w:sz w:val="28"/>
          <w:szCs w:val="28"/>
        </w:rPr>
        <w:t>20.10.2024 г.</w:t>
      </w:r>
      <w:r w:rsidRPr="00A42E57">
        <w:rPr>
          <w:sz w:val="28"/>
          <w:szCs w:val="28"/>
        </w:rPr>
        <w:t xml:space="preserve"> предоставить в Организационный комитет заявку</w:t>
      </w:r>
      <w:r>
        <w:rPr>
          <w:sz w:val="28"/>
          <w:szCs w:val="28"/>
        </w:rPr>
        <w:t>, заполненную по форме</w:t>
      </w:r>
      <w:r w:rsidRPr="00A42E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50F9">
        <w:rPr>
          <w:sz w:val="28"/>
          <w:szCs w:val="28"/>
        </w:rPr>
        <w:t>Ссылка на регистрацию:</w:t>
      </w:r>
      <w:r w:rsidRPr="00D579FB">
        <w:rPr>
          <w:color w:val="FF0000"/>
          <w:sz w:val="28"/>
          <w:szCs w:val="28"/>
        </w:rPr>
        <w:t xml:space="preserve"> </w:t>
      </w:r>
      <w:hyperlink r:id="rId6" w:history="1">
        <w:r w:rsidR="00F15DCF">
          <w:rPr>
            <w:rStyle w:val="a7"/>
            <w:sz w:val="28"/>
            <w:szCs w:val="28"/>
          </w:rPr>
          <w:t>https://forms.yandex.ru/cloud/66f243bb3e9d081d8890c849/</w:t>
        </w:r>
      </w:hyperlink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5.3.  Время выступления команды не более 10 минут.</w:t>
      </w:r>
    </w:p>
    <w:p w:rsidR="00665B67" w:rsidRPr="00A42E57" w:rsidRDefault="00665B67" w:rsidP="00665B67">
      <w:pPr>
        <w:widowControl w:val="0"/>
        <w:rPr>
          <w:b/>
          <w:sz w:val="28"/>
          <w:szCs w:val="28"/>
        </w:rPr>
      </w:pPr>
    </w:p>
    <w:p w:rsidR="00665B67" w:rsidRPr="00A42E57" w:rsidRDefault="00665B67" w:rsidP="00665B67">
      <w:pPr>
        <w:widowControl w:val="0"/>
        <w:ind w:firstLine="540"/>
        <w:jc w:val="center"/>
        <w:rPr>
          <w:b/>
          <w:sz w:val="28"/>
          <w:szCs w:val="28"/>
        </w:rPr>
      </w:pPr>
      <w:r w:rsidRPr="00A42E57">
        <w:rPr>
          <w:b/>
          <w:sz w:val="28"/>
          <w:szCs w:val="28"/>
        </w:rPr>
        <w:t>6. Порядок организации и проведения Конкурса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6.1.1 Для проведения Конкурса формируется Жюри с целью экспертной оценки конкурсных работ, определения победителей Конкурса, куда войдут специалисты в области театрального искусства, </w:t>
      </w:r>
      <w:proofErr w:type="spellStart"/>
      <w:r w:rsidRPr="00A42E57">
        <w:rPr>
          <w:sz w:val="28"/>
          <w:szCs w:val="28"/>
        </w:rPr>
        <w:t>просемейных</w:t>
      </w:r>
      <w:proofErr w:type="spellEnd"/>
      <w:r w:rsidRPr="00A42E57">
        <w:rPr>
          <w:sz w:val="28"/>
          <w:szCs w:val="28"/>
        </w:rPr>
        <w:t xml:space="preserve"> общественных организаций, священнослужители.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6.1.2 Конкурс пройдет в два тура: 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- I тур (заочный) – просмотр снятого конкурсантами номера, возможно репетиционного процесса (видеозапись необходимо прислать до </w:t>
      </w:r>
      <w:r w:rsidRPr="00A42E57">
        <w:rPr>
          <w:b/>
          <w:sz w:val="28"/>
          <w:szCs w:val="28"/>
        </w:rPr>
        <w:t>20.10.2024 г.</w:t>
      </w:r>
      <w:r>
        <w:rPr>
          <w:sz w:val="28"/>
          <w:szCs w:val="28"/>
        </w:rPr>
        <w:t>)</w:t>
      </w:r>
      <w:r w:rsidRPr="00A42E57">
        <w:rPr>
          <w:sz w:val="28"/>
          <w:szCs w:val="28"/>
        </w:rPr>
        <w:t>;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lastRenderedPageBreak/>
        <w:t xml:space="preserve">-   II тур (очный) – </w:t>
      </w:r>
      <w:r>
        <w:rPr>
          <w:sz w:val="28"/>
          <w:szCs w:val="28"/>
        </w:rPr>
        <w:t>объ</w:t>
      </w:r>
      <w:r w:rsidR="00F15DCF">
        <w:rPr>
          <w:sz w:val="28"/>
          <w:szCs w:val="28"/>
        </w:rPr>
        <w:t>я</w:t>
      </w:r>
      <w:r>
        <w:rPr>
          <w:sz w:val="28"/>
          <w:szCs w:val="28"/>
        </w:rPr>
        <w:t xml:space="preserve">вление об </w:t>
      </w:r>
      <w:r w:rsidRPr="00A42E57">
        <w:rPr>
          <w:sz w:val="28"/>
          <w:szCs w:val="28"/>
        </w:rPr>
        <w:t>участи</w:t>
      </w:r>
      <w:r>
        <w:rPr>
          <w:sz w:val="28"/>
          <w:szCs w:val="28"/>
        </w:rPr>
        <w:t>и</w:t>
      </w:r>
      <w:r w:rsidRPr="00A42E57">
        <w:rPr>
          <w:sz w:val="28"/>
          <w:szCs w:val="28"/>
        </w:rPr>
        <w:t xml:space="preserve"> отобранных жюри команд в Конкурсе (</w:t>
      </w:r>
      <w:r w:rsidRPr="00A42E57">
        <w:rPr>
          <w:b/>
          <w:sz w:val="28"/>
          <w:szCs w:val="28"/>
        </w:rPr>
        <w:t>08.11.2024</w:t>
      </w:r>
      <w:r>
        <w:rPr>
          <w:sz w:val="28"/>
          <w:szCs w:val="28"/>
        </w:rPr>
        <w:t xml:space="preserve"> </w:t>
      </w:r>
      <w:r w:rsidRPr="00A42E57">
        <w:rPr>
          <w:b/>
          <w:sz w:val="28"/>
          <w:szCs w:val="28"/>
        </w:rPr>
        <w:t>г.</w:t>
      </w:r>
      <w:r w:rsidRPr="00A42E57">
        <w:rPr>
          <w:sz w:val="28"/>
          <w:szCs w:val="28"/>
        </w:rPr>
        <w:t>).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6.3. Творческие выступления команды осуществляются силами собственного сценического реквизита, костюмов, музыкального сопровождения. Принимающей стороной будет предоставлено техническое оборудование для выступления (презентаций, светового и музыкального сопровождения).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6.4. Для оказания методической помощи командам предлагаем следующие мероприятия: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онлайн - консультация по подготовке к конкурсу для желающих команд;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мультимедийная презентация и видеоролик с примерами выступлений на «Академии семейных наук» прошлых конкурсов;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- подача заявки на участие; 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- подготовка видеоролика для участия в I туре (заочном);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- обязательная Консультация руководителя команды с куратором конкурса, которая состоится в очном формате </w:t>
      </w:r>
      <w:r w:rsidRPr="00A42E57">
        <w:rPr>
          <w:b/>
          <w:sz w:val="28"/>
          <w:szCs w:val="28"/>
        </w:rPr>
        <w:t>15.10.2024 г. в 11:00</w:t>
      </w:r>
      <w:r w:rsidRPr="00A42E57">
        <w:rPr>
          <w:sz w:val="28"/>
          <w:szCs w:val="28"/>
        </w:rPr>
        <w:t xml:space="preserve"> на площадке филиала РГИСИ в г. Кемерово «Сибирская Высшая школа музыкального и театрального искусства» (по адресу: г. Кемерово, ул. Ворошилова, 15);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18.11</w:t>
      </w:r>
      <w:r w:rsidRPr="00A42E57">
        <w:rPr>
          <w:b/>
          <w:sz w:val="28"/>
          <w:szCs w:val="28"/>
        </w:rPr>
        <w:t>.2024 г.</w:t>
      </w:r>
      <w:r w:rsidRPr="00A42E57">
        <w:rPr>
          <w:sz w:val="28"/>
          <w:szCs w:val="28"/>
        </w:rPr>
        <w:t xml:space="preserve"> команды – участники Конкурса получат возможность репетиционного прогона с предоставлением сценарного плана, с описанием музыкального, светового технического задания для специалистов РГИСИ.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</w:p>
    <w:p w:rsidR="00665B67" w:rsidRPr="00A42E57" w:rsidRDefault="00665B67" w:rsidP="00665B67">
      <w:pPr>
        <w:pStyle w:val="3"/>
        <w:spacing w:after="0"/>
        <w:ind w:left="0" w:firstLine="540"/>
        <w:jc w:val="both"/>
        <w:rPr>
          <w:b/>
          <w:sz w:val="28"/>
          <w:szCs w:val="28"/>
        </w:rPr>
      </w:pPr>
      <w:r w:rsidRPr="00A42E57">
        <w:rPr>
          <w:b/>
          <w:sz w:val="28"/>
          <w:szCs w:val="28"/>
        </w:rPr>
        <w:t>7. Порядок определения победителей Конкурса и их награждение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7.1. Все представленные креативные проекты оцениваются Жюри по следующим критериям:</w:t>
      </w:r>
    </w:p>
    <w:p w:rsidR="00665B67" w:rsidRPr="00A42E57" w:rsidRDefault="00665B67" w:rsidP="00665B67">
      <w:pPr>
        <w:pStyle w:val="1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2E57">
        <w:rPr>
          <w:rFonts w:ascii="Times New Roman" w:hAnsi="Times New Roman"/>
          <w:sz w:val="28"/>
          <w:szCs w:val="28"/>
        </w:rPr>
        <w:t>- соответствие работы заявленной теме (семейной «науке»), цели и задачам конкурса;</w:t>
      </w:r>
    </w:p>
    <w:p w:rsidR="00665B67" w:rsidRPr="00A42E57" w:rsidRDefault="00665B67" w:rsidP="00665B67">
      <w:pPr>
        <w:pStyle w:val="1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2E57">
        <w:rPr>
          <w:rFonts w:ascii="Times New Roman" w:hAnsi="Times New Roman"/>
          <w:sz w:val="28"/>
          <w:szCs w:val="28"/>
        </w:rPr>
        <w:t>- аргументированность, глубина, содержательность раскрытия темы (выбранной семейной «науки»);</w:t>
      </w:r>
    </w:p>
    <w:p w:rsidR="00665B67" w:rsidRPr="00A42E57" w:rsidRDefault="00665B67" w:rsidP="00665B67">
      <w:pPr>
        <w:pStyle w:val="1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2E57">
        <w:rPr>
          <w:rFonts w:ascii="Times New Roman" w:hAnsi="Times New Roman"/>
          <w:sz w:val="28"/>
          <w:szCs w:val="28"/>
        </w:rPr>
        <w:t xml:space="preserve">- образность, целостность и креативность представленного </w:t>
      </w:r>
      <w:proofErr w:type="spellStart"/>
      <w:r w:rsidRPr="00A42E57">
        <w:rPr>
          <w:rFonts w:ascii="Times New Roman" w:hAnsi="Times New Roman"/>
          <w:sz w:val="28"/>
          <w:szCs w:val="28"/>
        </w:rPr>
        <w:t>просемейного</w:t>
      </w:r>
      <w:proofErr w:type="spellEnd"/>
      <w:r w:rsidRPr="00A42E57">
        <w:rPr>
          <w:rFonts w:ascii="Times New Roman" w:hAnsi="Times New Roman"/>
          <w:sz w:val="28"/>
          <w:szCs w:val="28"/>
        </w:rPr>
        <w:t xml:space="preserve"> номера.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>7.2. По итогам конкурса будут определены 1, 2, 3 место и Гран – при среди всех команд. Все команды – участницы, получат сертификаты участников и памятные подарки.</w:t>
      </w:r>
    </w:p>
    <w:p w:rsidR="00665B67" w:rsidRPr="00A42E57" w:rsidRDefault="00665B67" w:rsidP="00665B67">
      <w:pPr>
        <w:ind w:firstLine="540"/>
        <w:jc w:val="center"/>
        <w:rPr>
          <w:b/>
          <w:sz w:val="28"/>
          <w:szCs w:val="28"/>
        </w:rPr>
      </w:pPr>
      <w:r w:rsidRPr="00A42E57">
        <w:rPr>
          <w:b/>
          <w:sz w:val="28"/>
          <w:szCs w:val="28"/>
        </w:rPr>
        <w:t>8. Контактная информация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sz w:val="28"/>
          <w:szCs w:val="28"/>
        </w:rPr>
        <w:t xml:space="preserve">Куратор Конкурса: член Правления Регионального отделения Международной общественной организации «Союз православных женщин» в Кузбассе, </w:t>
      </w:r>
      <w:r w:rsidRPr="00A42E57">
        <w:rPr>
          <w:b/>
          <w:sz w:val="28"/>
          <w:szCs w:val="28"/>
        </w:rPr>
        <w:t>Марина Ильинична Картавая</w:t>
      </w:r>
      <w:r w:rsidRPr="00A42E57">
        <w:rPr>
          <w:sz w:val="28"/>
          <w:szCs w:val="28"/>
        </w:rPr>
        <w:t xml:space="preserve">, +7 (913)-296-64-12. </w:t>
      </w: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</w:p>
    <w:p w:rsidR="00665B67" w:rsidRPr="00A42E57" w:rsidRDefault="00665B67" w:rsidP="00665B67">
      <w:pPr>
        <w:pStyle w:val="a5"/>
        <w:spacing w:after="0"/>
        <w:jc w:val="right"/>
        <w:rPr>
          <w:b/>
          <w:sz w:val="28"/>
          <w:szCs w:val="28"/>
        </w:rPr>
      </w:pPr>
      <w:bookmarkStart w:id="0" w:name="_GoBack"/>
      <w:bookmarkEnd w:id="0"/>
      <w:r w:rsidRPr="00A42E57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1</w:t>
      </w:r>
    </w:p>
    <w:p w:rsidR="00665B67" w:rsidRDefault="00665B67" w:rsidP="00665B67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42E57">
        <w:rPr>
          <w:b/>
          <w:sz w:val="28"/>
          <w:szCs w:val="28"/>
        </w:rPr>
        <w:t xml:space="preserve">емы </w:t>
      </w:r>
      <w:r>
        <w:rPr>
          <w:b/>
          <w:sz w:val="28"/>
          <w:szCs w:val="28"/>
        </w:rPr>
        <w:t>креативных номеров</w:t>
      </w:r>
    </w:p>
    <w:p w:rsidR="00665B67" w:rsidRPr="00A42E57" w:rsidRDefault="00665B67" w:rsidP="00665B67">
      <w:pPr>
        <w:pStyle w:val="a5"/>
        <w:spacing w:after="0"/>
        <w:jc w:val="center"/>
        <w:rPr>
          <w:b/>
          <w:sz w:val="28"/>
          <w:szCs w:val="28"/>
        </w:rPr>
      </w:pPr>
    </w:p>
    <w:p w:rsidR="00665B67" w:rsidRPr="00A42E57" w:rsidRDefault="00665B67" w:rsidP="00665B67">
      <w:pPr>
        <w:pStyle w:val="a5"/>
        <w:numPr>
          <w:ilvl w:val="0"/>
          <w:numId w:val="6"/>
        </w:numPr>
        <w:spacing w:after="0"/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арифметика</w:t>
      </w:r>
      <w:r w:rsidRPr="00A42E57">
        <w:rPr>
          <w:sz w:val="28"/>
          <w:szCs w:val="28"/>
        </w:rPr>
        <w:t> (рациональное и грамотное ведение семейного хозяйства, распределение полномочий среди супругов, раздоры и непонимания, связанные с семейным бюджетом)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география</w:t>
      </w:r>
      <w:r w:rsidRPr="00A42E57">
        <w:rPr>
          <w:sz w:val="28"/>
          <w:szCs w:val="28"/>
        </w:rPr>
        <w:t> (где жить молодым? роль путешествий в деле укрепления семьи)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история</w:t>
      </w:r>
      <w:r w:rsidRPr="00A42E57">
        <w:rPr>
          <w:sz w:val="28"/>
          <w:szCs w:val="28"/>
        </w:rPr>
        <w:t> (древо рода, семейные традиции, династии)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филология</w:t>
      </w:r>
      <w:r w:rsidRPr="00A42E57">
        <w:rPr>
          <w:sz w:val="28"/>
          <w:szCs w:val="28"/>
        </w:rPr>
        <w:t xml:space="preserve"> (роль СЛОВА во взаимоотношениях супругов, как, сколько, когда разговаривать друг с другом, детьми, друзьями, нужно ли всегда говорить друг другу ПРАВДУ? </w:t>
      </w:r>
      <w:r>
        <w:rPr>
          <w:sz w:val="28"/>
          <w:szCs w:val="28"/>
        </w:rPr>
        <w:t>с</w:t>
      </w:r>
      <w:r w:rsidRPr="00A42E57">
        <w:rPr>
          <w:sz w:val="28"/>
          <w:szCs w:val="28"/>
        </w:rPr>
        <w:t>квернословие в семье)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этика – верность</w:t>
      </w:r>
      <w:r w:rsidRPr="00A42E57">
        <w:rPr>
          <w:sz w:val="28"/>
          <w:szCs w:val="28"/>
        </w:rPr>
        <w:t xml:space="preserve"> (гимн верности – лебединая верность; как не допустить развод? </w:t>
      </w:r>
      <w:r>
        <w:rPr>
          <w:sz w:val="28"/>
          <w:szCs w:val="28"/>
        </w:rPr>
        <w:t>а</w:t>
      </w:r>
      <w:r w:rsidRPr="00A42E57">
        <w:rPr>
          <w:sz w:val="28"/>
          <w:szCs w:val="28"/>
        </w:rPr>
        <w:t xml:space="preserve"> нужна ли верность? </w:t>
      </w:r>
      <w:r>
        <w:rPr>
          <w:sz w:val="28"/>
          <w:szCs w:val="28"/>
        </w:rPr>
        <w:t>п</w:t>
      </w:r>
      <w:r w:rsidRPr="00A42E57">
        <w:rPr>
          <w:sz w:val="28"/>
          <w:szCs w:val="28"/>
        </w:rPr>
        <w:t>робный брак – а это правильно с позиции верности?)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этика – терпение</w:t>
      </w:r>
      <w:r w:rsidRPr="00A42E57">
        <w:rPr>
          <w:sz w:val="28"/>
          <w:szCs w:val="28"/>
        </w:rPr>
        <w:t xml:space="preserve"> (как проявляется терпение в семейных отношениях? сколько нужно терпеть? </w:t>
      </w:r>
      <w:r>
        <w:rPr>
          <w:sz w:val="28"/>
          <w:szCs w:val="28"/>
        </w:rPr>
        <w:t>а</w:t>
      </w:r>
      <w:r w:rsidRPr="00A42E57">
        <w:rPr>
          <w:sz w:val="28"/>
          <w:szCs w:val="28"/>
        </w:rPr>
        <w:t xml:space="preserve"> нужно ли вообще терпение в семье; где, с кем и сколько?)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этика – чадородие</w:t>
      </w:r>
      <w:r w:rsidRPr="00A42E57">
        <w:rPr>
          <w:sz w:val="28"/>
          <w:szCs w:val="28"/>
        </w:rPr>
        <w:t xml:space="preserve"> (ценность многодетной </w:t>
      </w:r>
      <w:r>
        <w:rPr>
          <w:sz w:val="28"/>
          <w:szCs w:val="28"/>
        </w:rPr>
        <w:t>семьи; а сколько детей хорошо?</w:t>
      </w:r>
      <w:r w:rsidRPr="00A42E57">
        <w:rPr>
          <w:sz w:val="28"/>
          <w:szCs w:val="28"/>
        </w:rPr>
        <w:t xml:space="preserve"> нужны ли дети вообще? проблема абортов)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этика – уважение</w:t>
      </w:r>
      <w:r w:rsidRPr="00A42E57">
        <w:rPr>
          <w:sz w:val="28"/>
          <w:szCs w:val="28"/>
        </w:rPr>
        <w:t> (</w:t>
      </w:r>
      <w:r>
        <w:rPr>
          <w:sz w:val="28"/>
          <w:szCs w:val="28"/>
        </w:rPr>
        <w:t>к</w:t>
      </w:r>
      <w:r w:rsidRPr="00A42E57">
        <w:rPr>
          <w:sz w:val="28"/>
          <w:szCs w:val="28"/>
        </w:rPr>
        <w:t>то кого должен уважать в супружеских отношениях? Какова роль тёщи или свекрови, их советов в молодой семье? Уважение к детям и детей к родителям)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этика – почитание</w:t>
      </w:r>
      <w:r w:rsidRPr="00A42E57">
        <w:rPr>
          <w:sz w:val="28"/>
          <w:szCs w:val="28"/>
        </w:rPr>
        <w:t> (</w:t>
      </w:r>
      <w:r>
        <w:rPr>
          <w:sz w:val="28"/>
          <w:szCs w:val="28"/>
        </w:rPr>
        <w:t>п</w:t>
      </w:r>
      <w:r w:rsidRPr="00A42E57">
        <w:rPr>
          <w:sz w:val="28"/>
          <w:szCs w:val="28"/>
        </w:rPr>
        <w:t xml:space="preserve">очему нужно почитать родителей? </w:t>
      </w:r>
      <w:r>
        <w:rPr>
          <w:sz w:val="28"/>
          <w:szCs w:val="28"/>
        </w:rPr>
        <w:t>п</w:t>
      </w:r>
      <w:r w:rsidRPr="00A42E57">
        <w:rPr>
          <w:sz w:val="28"/>
          <w:szCs w:val="28"/>
        </w:rPr>
        <w:t>очитание женой своего супруга, зачем оно?)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42E57">
        <w:rPr>
          <w:b/>
          <w:i/>
          <w:sz w:val="28"/>
          <w:szCs w:val="28"/>
        </w:rPr>
        <w:t>семейная этика</w:t>
      </w:r>
      <w:r w:rsidRPr="00A42E57">
        <w:rPr>
          <w:b/>
          <w:sz w:val="28"/>
          <w:szCs w:val="28"/>
        </w:rPr>
        <w:t> </w:t>
      </w:r>
      <w:r w:rsidRPr="00A42E57">
        <w:rPr>
          <w:b/>
          <w:i/>
          <w:sz w:val="28"/>
          <w:szCs w:val="28"/>
        </w:rPr>
        <w:t>– любовь</w:t>
      </w:r>
      <w:r w:rsidRPr="00A42E57">
        <w:rPr>
          <w:i/>
          <w:sz w:val="28"/>
          <w:szCs w:val="28"/>
        </w:rPr>
        <w:t xml:space="preserve"> (</w:t>
      </w:r>
      <w:r>
        <w:rPr>
          <w:sz w:val="28"/>
          <w:szCs w:val="28"/>
        </w:rPr>
        <w:t>ч</w:t>
      </w:r>
      <w:r w:rsidRPr="00FC1DB9">
        <w:rPr>
          <w:sz w:val="28"/>
          <w:szCs w:val="28"/>
        </w:rPr>
        <w:t>то такое настоящая любовь?</w:t>
      </w:r>
      <w:r w:rsidRPr="00A42E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2E57">
        <w:rPr>
          <w:sz w:val="28"/>
          <w:szCs w:val="28"/>
        </w:rPr>
        <w:t>римеры из истории. </w:t>
      </w:r>
      <w:r>
        <w:rPr>
          <w:sz w:val="28"/>
          <w:szCs w:val="28"/>
        </w:rPr>
        <w:t>з</w:t>
      </w:r>
      <w:r w:rsidRPr="00A42E57">
        <w:rPr>
          <w:sz w:val="28"/>
          <w:szCs w:val="28"/>
        </w:rPr>
        <w:t>наки проявления любви, без чего невозможна любовь в семье?)</w:t>
      </w:r>
    </w:p>
    <w:p w:rsidR="00665B67" w:rsidRPr="00A42E57" w:rsidRDefault="00665B67" w:rsidP="00665B67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FC1DB9">
        <w:rPr>
          <w:b/>
          <w:i/>
          <w:sz w:val="28"/>
          <w:szCs w:val="28"/>
        </w:rPr>
        <w:t>семейная иерархия</w:t>
      </w:r>
      <w:r w:rsidRPr="00A42E57">
        <w:rPr>
          <w:sz w:val="28"/>
          <w:szCs w:val="28"/>
        </w:rPr>
        <w:t> (</w:t>
      </w:r>
      <w:r>
        <w:rPr>
          <w:sz w:val="28"/>
          <w:szCs w:val="28"/>
        </w:rPr>
        <w:t>к</w:t>
      </w:r>
      <w:r w:rsidRPr="00A42E57">
        <w:rPr>
          <w:sz w:val="28"/>
          <w:szCs w:val="28"/>
        </w:rPr>
        <w:t xml:space="preserve">то в семье главный? </w:t>
      </w:r>
      <w:r>
        <w:rPr>
          <w:sz w:val="28"/>
          <w:szCs w:val="28"/>
        </w:rPr>
        <w:t>м</w:t>
      </w:r>
      <w:r w:rsidRPr="00A42E57">
        <w:rPr>
          <w:sz w:val="28"/>
          <w:szCs w:val="28"/>
        </w:rPr>
        <w:t xml:space="preserve">уж – глава, жена – за мужем! </w:t>
      </w:r>
      <w:r>
        <w:rPr>
          <w:sz w:val="28"/>
          <w:szCs w:val="28"/>
        </w:rPr>
        <w:t>з</w:t>
      </w:r>
      <w:r w:rsidRPr="00A42E57">
        <w:rPr>
          <w:sz w:val="28"/>
          <w:szCs w:val="28"/>
        </w:rPr>
        <w:t xml:space="preserve">ачем нужна семейная иерархия, экскурс в историю – семья по «Домострою»; </w:t>
      </w:r>
      <w:r>
        <w:rPr>
          <w:sz w:val="28"/>
          <w:szCs w:val="28"/>
        </w:rPr>
        <w:t>с</w:t>
      </w:r>
      <w:r w:rsidRPr="00A42E57">
        <w:rPr>
          <w:sz w:val="28"/>
          <w:szCs w:val="28"/>
        </w:rPr>
        <w:t>овременные «перевертыши» семейной иерархии – допустимы ли они?)</w:t>
      </w:r>
    </w:p>
    <w:p w:rsidR="00665B67" w:rsidRDefault="00665B67" w:rsidP="00665B67">
      <w:pPr>
        <w:ind w:left="720"/>
        <w:jc w:val="both"/>
        <w:rPr>
          <w:b/>
          <w:i/>
          <w:sz w:val="28"/>
          <w:szCs w:val="28"/>
        </w:rPr>
      </w:pPr>
    </w:p>
    <w:p w:rsidR="00665B67" w:rsidRPr="00A42E57" w:rsidRDefault="00665B67" w:rsidP="00665B67">
      <w:pPr>
        <w:ind w:firstLine="426"/>
        <w:jc w:val="both"/>
        <w:rPr>
          <w:b/>
          <w:i/>
          <w:sz w:val="28"/>
          <w:szCs w:val="28"/>
        </w:rPr>
      </w:pPr>
      <w:r w:rsidRPr="00A42E57">
        <w:rPr>
          <w:b/>
          <w:i/>
          <w:sz w:val="28"/>
          <w:szCs w:val="28"/>
        </w:rPr>
        <w:t>Темы возможно выбрать самостоятельно, главное, чтобы они раскрывали базовые семейные ценности!</w:t>
      </w:r>
      <w:r w:rsidRPr="00A42E57">
        <w:rPr>
          <w:i/>
          <w:sz w:val="28"/>
          <w:szCs w:val="28"/>
        </w:rPr>
        <w:t xml:space="preserve"> Каждое выступление может начинаться примерно с такой фразы: «Мы считаем, что построить крепкую, дружную, полную, радостную семью невозможно без нашей науки… И мы вам сейчас это докажем!»</w:t>
      </w:r>
    </w:p>
    <w:p w:rsidR="00665B67" w:rsidRPr="00A42E5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Pr="00A42E5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Pr="00A42E57" w:rsidRDefault="00665B67" w:rsidP="00665B67">
      <w:pPr>
        <w:pStyle w:val="1"/>
        <w:tabs>
          <w:tab w:val="left" w:pos="728"/>
        </w:tabs>
        <w:ind w:left="284" w:hanging="142"/>
        <w:jc w:val="both"/>
        <w:rPr>
          <w:b w:val="0"/>
          <w:sz w:val="28"/>
          <w:szCs w:val="28"/>
        </w:rPr>
      </w:pPr>
    </w:p>
    <w:p w:rsidR="00665B67" w:rsidRPr="00AE7091" w:rsidRDefault="00665B67" w:rsidP="00665B67">
      <w:pPr>
        <w:pStyle w:val="1"/>
        <w:tabs>
          <w:tab w:val="left" w:pos="728"/>
        </w:tabs>
        <w:jc w:val="right"/>
        <w:rPr>
          <w:bCs/>
          <w:sz w:val="28"/>
          <w:szCs w:val="28"/>
        </w:rPr>
      </w:pPr>
      <w:r w:rsidRPr="00AE70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665B67" w:rsidRDefault="00665B67" w:rsidP="00F15DCF">
      <w:pPr>
        <w:pStyle w:val="1"/>
        <w:tabs>
          <w:tab w:val="left" w:pos="728"/>
        </w:tabs>
        <w:ind w:left="0"/>
        <w:jc w:val="center"/>
        <w:rPr>
          <w:bCs/>
          <w:sz w:val="28"/>
          <w:szCs w:val="28"/>
        </w:rPr>
      </w:pPr>
      <w:r w:rsidRPr="00AE7091">
        <w:rPr>
          <w:sz w:val="28"/>
          <w:szCs w:val="28"/>
        </w:rPr>
        <w:t>Форма заявки на участие</w:t>
      </w:r>
    </w:p>
    <w:p w:rsidR="00665B67" w:rsidRPr="00AE7091" w:rsidRDefault="00665B67" w:rsidP="00F15DCF">
      <w:pPr>
        <w:pStyle w:val="1"/>
        <w:tabs>
          <w:tab w:val="left" w:pos="728"/>
        </w:tabs>
        <w:ind w:left="0"/>
        <w:jc w:val="center"/>
        <w:rPr>
          <w:bCs/>
          <w:sz w:val="28"/>
          <w:szCs w:val="28"/>
        </w:rPr>
      </w:pPr>
      <w:r w:rsidRPr="00AE7091">
        <w:rPr>
          <w:sz w:val="28"/>
          <w:szCs w:val="28"/>
        </w:rPr>
        <w:t>в конкурсе «Академия семейных наук»</w:t>
      </w:r>
    </w:p>
    <w:p w:rsidR="00665B67" w:rsidRDefault="00665B67" w:rsidP="00F15DCF">
      <w:pPr>
        <w:pStyle w:val="1"/>
        <w:tabs>
          <w:tab w:val="left" w:pos="728"/>
        </w:tabs>
        <w:ind w:left="0"/>
        <w:jc w:val="center"/>
        <w:rPr>
          <w:b w:val="0"/>
          <w:sz w:val="28"/>
          <w:szCs w:val="28"/>
        </w:rPr>
      </w:pPr>
    </w:p>
    <w:p w:rsidR="00665B67" w:rsidRDefault="00665B67" w:rsidP="00F15DCF">
      <w:pPr>
        <w:pStyle w:val="1"/>
        <w:tabs>
          <w:tab w:val="left" w:pos="728"/>
        </w:tabs>
        <w:ind w:left="0"/>
        <w:jc w:val="both"/>
      </w:pPr>
      <w:r w:rsidRPr="005211DE">
        <w:rPr>
          <w:b w:val="0"/>
          <w:sz w:val="28"/>
          <w:szCs w:val="28"/>
        </w:rPr>
        <w:t>Форма заявки заполняется до 20.10.2024 года по ссылке:</w:t>
      </w:r>
      <w:r>
        <w:rPr>
          <w:color w:val="FF0000"/>
          <w:sz w:val="28"/>
          <w:szCs w:val="28"/>
        </w:rPr>
        <w:t xml:space="preserve"> </w:t>
      </w:r>
      <w:hyperlink r:id="rId7" w:history="1">
        <w:r w:rsidR="00F15DCF">
          <w:rPr>
            <w:rStyle w:val="a7"/>
            <w:sz w:val="28"/>
            <w:szCs w:val="28"/>
          </w:rPr>
          <w:t>https://forms.yandex.ru/cloud/66f243bb3e9d081d8890c849/</w:t>
        </w:r>
      </w:hyperlink>
    </w:p>
    <w:p w:rsidR="00F15DCF" w:rsidRPr="008A37CE" w:rsidRDefault="00F15DCF" w:rsidP="00F15DCF">
      <w:pPr>
        <w:pStyle w:val="1"/>
        <w:tabs>
          <w:tab w:val="left" w:pos="728"/>
        </w:tabs>
        <w:jc w:val="both"/>
        <w:rPr>
          <w:b w:val="0"/>
          <w:sz w:val="28"/>
          <w:szCs w:val="28"/>
        </w:rPr>
      </w:pPr>
    </w:p>
    <w:p w:rsidR="00665B67" w:rsidRPr="008A37CE" w:rsidRDefault="00665B67" w:rsidP="00665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8A37CE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И</w:t>
      </w:r>
    </w:p>
    <w:p w:rsidR="00665B67" w:rsidRDefault="00665B67" w:rsidP="00665B67">
      <w:pPr>
        <w:jc w:val="center"/>
        <w:rPr>
          <w:b/>
          <w:sz w:val="28"/>
          <w:szCs w:val="28"/>
        </w:rPr>
      </w:pPr>
      <w:r w:rsidRPr="008A37CE">
        <w:rPr>
          <w:b/>
          <w:sz w:val="28"/>
          <w:szCs w:val="28"/>
        </w:rPr>
        <w:t>на участие в Конкурсе «Академия семейных наук»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499"/>
      </w:tblGrid>
      <w:tr w:rsidR="00665B67" w:rsidRPr="00123506" w:rsidTr="00660E1C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b/>
                <w:sz w:val="22"/>
                <w:szCs w:val="22"/>
              </w:rPr>
              <w:t>Сведения о команде</w:t>
            </w:r>
          </w:p>
        </w:tc>
      </w:tr>
      <w:tr w:rsidR="00665B67" w:rsidRPr="00123506" w:rsidTr="00660E1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1. Полное наименование образовательной организации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Наименование населенного пункта нахождения ОО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3506">
              <w:rPr>
                <w:sz w:val="22"/>
                <w:szCs w:val="22"/>
              </w:rPr>
              <w:t>. Фамилия, имя, отчество и должность руководителя команды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rPr>
          <w:trHeight w:val="3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23506">
              <w:rPr>
                <w:sz w:val="22"/>
                <w:szCs w:val="22"/>
              </w:rPr>
              <w:t xml:space="preserve">. Номер контактного телефон (мобильный)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rPr>
          <w:trHeight w:val="3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23506">
              <w:rPr>
                <w:sz w:val="22"/>
                <w:szCs w:val="22"/>
              </w:rPr>
              <w:t xml:space="preserve">. Адрес электронной почты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rPr>
          <w:trHeight w:val="3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23506">
              <w:rPr>
                <w:sz w:val="22"/>
                <w:szCs w:val="22"/>
              </w:rPr>
              <w:t>. Количество участников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человек</w:t>
            </w:r>
          </w:p>
        </w:tc>
      </w:tr>
      <w:tr w:rsidR="00665B67" w:rsidRPr="00123506" w:rsidTr="00660E1C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b/>
                <w:sz w:val="22"/>
                <w:szCs w:val="22"/>
              </w:rPr>
            </w:pPr>
            <w:r w:rsidRPr="00123506">
              <w:rPr>
                <w:b/>
                <w:sz w:val="22"/>
                <w:szCs w:val="22"/>
              </w:rPr>
              <w:t>Сведения о конкурсной работе:</w:t>
            </w: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 xml:space="preserve">1. Название </w:t>
            </w:r>
            <w:r>
              <w:rPr>
                <w:sz w:val="22"/>
                <w:szCs w:val="22"/>
              </w:rPr>
              <w:t>креативного номера (не более 80 знаков)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</w:p>
        </w:tc>
      </w:tr>
      <w:tr w:rsidR="00665B67" w:rsidRPr="00123506" w:rsidTr="00660E1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2. Тема семейной науки (нужное подчеркнуть)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pStyle w:val="a5"/>
              <w:tabs>
                <w:tab w:val="left" w:pos="301"/>
              </w:tabs>
              <w:spacing w:after="0"/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арифметика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география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история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филология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этика – верность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этика – терпение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этика – чадородие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этика – уважение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этика – почитание 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 xml:space="preserve">- семейная этика – любовь </w:t>
            </w:r>
          </w:p>
          <w:p w:rsidR="00665B67" w:rsidRPr="00123506" w:rsidRDefault="00665B67" w:rsidP="00660E1C">
            <w:pPr>
              <w:ind w:left="28"/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семейная иерархия </w:t>
            </w:r>
          </w:p>
        </w:tc>
      </w:tr>
      <w:tr w:rsidR="00665B67" w:rsidRPr="00123506" w:rsidTr="00660E1C">
        <w:trPr>
          <w:trHeight w:val="3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3506">
              <w:rPr>
                <w:sz w:val="22"/>
                <w:szCs w:val="22"/>
              </w:rPr>
              <w:t>. Перечень необходимого технического оборудования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микрофоны (к-во)</w:t>
            </w: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трансляция презентации</w:t>
            </w: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трансляция видео</w:t>
            </w: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 xml:space="preserve">- звуковая поддержка творческого номера </w:t>
            </w: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>- интерактивная панель/телевизор/проектор</w:t>
            </w:r>
          </w:p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 w:rsidRPr="00123506">
              <w:rPr>
                <w:sz w:val="22"/>
                <w:szCs w:val="22"/>
              </w:rPr>
              <w:t xml:space="preserve">- </w:t>
            </w:r>
            <w:proofErr w:type="spellStart"/>
            <w:r w:rsidRPr="00123506">
              <w:rPr>
                <w:sz w:val="22"/>
                <w:szCs w:val="22"/>
              </w:rPr>
              <w:t>презентор</w:t>
            </w:r>
            <w:proofErr w:type="spellEnd"/>
            <w:r w:rsidRPr="00123506">
              <w:rPr>
                <w:sz w:val="22"/>
                <w:szCs w:val="22"/>
              </w:rPr>
              <w:t xml:space="preserve"> и пр.</w:t>
            </w:r>
          </w:p>
        </w:tc>
      </w:tr>
      <w:tr w:rsidR="00665B67" w:rsidRPr="00123506" w:rsidTr="00660E1C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23506">
              <w:rPr>
                <w:sz w:val="22"/>
                <w:szCs w:val="22"/>
              </w:rPr>
              <w:t xml:space="preserve">. Партитура технического сопровождения </w:t>
            </w:r>
            <w:r>
              <w:rPr>
                <w:sz w:val="22"/>
                <w:szCs w:val="22"/>
              </w:rPr>
              <w:t>креативн</w:t>
            </w:r>
            <w:r w:rsidRPr="00123506">
              <w:rPr>
                <w:sz w:val="22"/>
                <w:szCs w:val="22"/>
              </w:rPr>
              <w:t>ого номера (</w:t>
            </w:r>
            <w:r>
              <w:rPr>
                <w:sz w:val="22"/>
                <w:szCs w:val="22"/>
              </w:rPr>
              <w:t xml:space="preserve">отражает пошаговую последовательность технического </w:t>
            </w:r>
            <w:r w:rsidRPr="0098671A">
              <w:rPr>
                <w:sz w:val="22"/>
                <w:szCs w:val="22"/>
              </w:rPr>
              <w:t>сопровождения креативного номера)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123506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Прикрепляем ссылку на партитуру технического сопровождения креативного номера (форма см. Приложение 3)</w:t>
            </w:r>
          </w:p>
        </w:tc>
      </w:tr>
      <w:tr w:rsidR="00665B67" w:rsidRPr="00123506" w:rsidTr="00660E1C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B16B5">
              <w:rPr>
                <w:sz w:val="22"/>
                <w:szCs w:val="22"/>
              </w:rPr>
              <w:t xml:space="preserve">. Видеозапись </w:t>
            </w:r>
            <w:r>
              <w:rPr>
                <w:sz w:val="22"/>
                <w:szCs w:val="22"/>
              </w:rPr>
              <w:t>креативного</w:t>
            </w:r>
            <w:r w:rsidRPr="00EB16B5">
              <w:rPr>
                <w:sz w:val="22"/>
                <w:szCs w:val="22"/>
              </w:rPr>
              <w:t xml:space="preserve"> номера команды, заявленного для участия в Конкурсе (запись выполняется в режиме «горизонтальная съемка»)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 w:rsidRPr="00EB16B5">
              <w:rPr>
                <w:sz w:val="22"/>
                <w:szCs w:val="22"/>
              </w:rPr>
              <w:t>(прикрепляем ссылку на облако  видеозаписи</w:t>
            </w:r>
            <w:r>
              <w:rPr>
                <w:sz w:val="22"/>
                <w:szCs w:val="22"/>
              </w:rPr>
              <w:t xml:space="preserve"> </w:t>
            </w:r>
            <w:r w:rsidRPr="00EB16B5">
              <w:rPr>
                <w:sz w:val="22"/>
                <w:szCs w:val="22"/>
              </w:rPr>
              <w:t>(-ей) в формате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mp</w:t>
            </w:r>
            <w:proofErr w:type="spellEnd"/>
            <w:r w:rsidRPr="00EB16B5">
              <w:rPr>
                <w:sz w:val="22"/>
                <w:szCs w:val="22"/>
              </w:rPr>
              <w:t>4, .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avi</w:t>
            </w:r>
            <w:proofErr w:type="spellEnd"/>
            <w:r w:rsidRPr="00EB16B5">
              <w:rPr>
                <w:sz w:val="22"/>
                <w:szCs w:val="22"/>
              </w:rPr>
              <w:t>,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mov</w:t>
            </w:r>
            <w:proofErr w:type="spellEnd"/>
            <w:r w:rsidRPr="00EB16B5">
              <w:rPr>
                <w:sz w:val="22"/>
                <w:szCs w:val="22"/>
              </w:rPr>
              <w:t xml:space="preserve">, в названии файла указываем название творческого </w:t>
            </w:r>
            <w:proofErr w:type="spellStart"/>
            <w:r w:rsidRPr="00EB16B5">
              <w:rPr>
                <w:sz w:val="22"/>
                <w:szCs w:val="22"/>
              </w:rPr>
              <w:t>номера_сокращенное</w:t>
            </w:r>
            <w:proofErr w:type="spellEnd"/>
            <w:r w:rsidRPr="00EB16B5">
              <w:rPr>
                <w:sz w:val="22"/>
                <w:szCs w:val="22"/>
              </w:rPr>
              <w:t xml:space="preserve"> наименование ОО)</w:t>
            </w:r>
          </w:p>
        </w:tc>
      </w:tr>
      <w:tr w:rsidR="00665B67" w:rsidRPr="00123506" w:rsidTr="00660E1C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B16B5">
              <w:rPr>
                <w:sz w:val="22"/>
                <w:szCs w:val="22"/>
              </w:rPr>
              <w:t xml:space="preserve">. Видеоролики, сопровождающие </w:t>
            </w:r>
            <w:r>
              <w:rPr>
                <w:sz w:val="22"/>
                <w:szCs w:val="22"/>
              </w:rPr>
              <w:t xml:space="preserve">креативный </w:t>
            </w:r>
            <w:r w:rsidRPr="00EB16B5">
              <w:rPr>
                <w:sz w:val="22"/>
                <w:szCs w:val="22"/>
              </w:rPr>
              <w:t>номер (каждый видеоролики имеет номер и название)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 w:rsidRPr="00EB16B5">
              <w:rPr>
                <w:sz w:val="22"/>
                <w:szCs w:val="22"/>
              </w:rPr>
              <w:t>(прикрепляем ссылку на облако  видеозаписи(-ей) в формате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mp</w:t>
            </w:r>
            <w:proofErr w:type="spellEnd"/>
            <w:r w:rsidRPr="00EB16B5">
              <w:rPr>
                <w:sz w:val="22"/>
                <w:szCs w:val="22"/>
              </w:rPr>
              <w:t>4, .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avi</w:t>
            </w:r>
            <w:proofErr w:type="spellEnd"/>
            <w:r w:rsidRPr="00EB16B5">
              <w:rPr>
                <w:sz w:val="22"/>
                <w:szCs w:val="22"/>
              </w:rPr>
              <w:t>,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mov</w:t>
            </w:r>
            <w:proofErr w:type="spellEnd"/>
            <w:r w:rsidRPr="00EB16B5">
              <w:rPr>
                <w:sz w:val="22"/>
                <w:szCs w:val="22"/>
              </w:rPr>
              <w:t>)</w:t>
            </w:r>
          </w:p>
        </w:tc>
      </w:tr>
      <w:tr w:rsidR="00665B67" w:rsidRPr="00123506" w:rsidTr="00660E1C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B16B5">
              <w:rPr>
                <w:sz w:val="22"/>
                <w:szCs w:val="22"/>
              </w:rPr>
              <w:t xml:space="preserve">. Музыкальное сопровождение </w:t>
            </w:r>
            <w:r>
              <w:rPr>
                <w:sz w:val="22"/>
                <w:szCs w:val="22"/>
              </w:rPr>
              <w:t>креативн</w:t>
            </w:r>
            <w:r w:rsidRPr="00EB16B5">
              <w:rPr>
                <w:sz w:val="22"/>
                <w:szCs w:val="22"/>
              </w:rPr>
              <w:t>ого номера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 w:rsidRPr="00EB16B5">
              <w:rPr>
                <w:sz w:val="22"/>
                <w:szCs w:val="22"/>
              </w:rPr>
              <w:t>(прикрепляем ссылку на облако аудиозаписи(-ей) в формате .</w:t>
            </w:r>
            <w:proofErr w:type="spellStart"/>
            <w:r w:rsidRPr="00EB16B5">
              <w:rPr>
                <w:sz w:val="22"/>
                <w:szCs w:val="22"/>
                <w:lang w:val="en-US"/>
              </w:rPr>
              <w:t>mp</w:t>
            </w:r>
            <w:proofErr w:type="spellEnd"/>
            <w:r w:rsidRPr="00EB16B5">
              <w:rPr>
                <w:sz w:val="22"/>
                <w:szCs w:val="22"/>
              </w:rPr>
              <w:t>3)</w:t>
            </w:r>
          </w:p>
        </w:tc>
      </w:tr>
      <w:tr w:rsidR="00665B67" w:rsidRPr="00123506" w:rsidTr="00660E1C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Презентация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7" w:rsidRPr="00EB16B5" w:rsidRDefault="00665B67" w:rsidP="00660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(прикрепляем ссылку на облако с презентацией, </w:t>
            </w:r>
            <w:r w:rsidRPr="00123506">
              <w:rPr>
                <w:sz w:val="22"/>
                <w:szCs w:val="22"/>
              </w:rPr>
              <w:t>формат презентации 16:9 с расширением .</w:t>
            </w:r>
            <w:proofErr w:type="spellStart"/>
            <w:r w:rsidRPr="00123506">
              <w:rPr>
                <w:sz w:val="22"/>
                <w:szCs w:val="22"/>
                <w:lang w:val="en-US"/>
              </w:rPr>
              <w:t>ppt</w:t>
            </w:r>
            <w:proofErr w:type="spellEnd"/>
            <w:r w:rsidRPr="00123506">
              <w:rPr>
                <w:sz w:val="22"/>
                <w:szCs w:val="22"/>
              </w:rPr>
              <w:t>, .</w:t>
            </w:r>
            <w:proofErr w:type="spellStart"/>
            <w:r w:rsidRPr="00123506">
              <w:rPr>
                <w:sz w:val="22"/>
                <w:szCs w:val="22"/>
                <w:lang w:val="en-US"/>
              </w:rPr>
              <w:t>pptx</w:t>
            </w:r>
            <w:proofErr w:type="spellEnd"/>
            <w:r w:rsidRPr="00123506">
              <w:rPr>
                <w:sz w:val="22"/>
                <w:szCs w:val="22"/>
              </w:rPr>
              <w:t>)</w:t>
            </w:r>
          </w:p>
        </w:tc>
      </w:tr>
    </w:tbl>
    <w:p w:rsidR="00665B67" w:rsidRPr="00EB16B5" w:rsidRDefault="00665B67" w:rsidP="00665B67">
      <w:pPr>
        <w:jc w:val="both"/>
        <w:rPr>
          <w:sz w:val="28"/>
          <w:szCs w:val="28"/>
        </w:rPr>
      </w:pPr>
      <w:r w:rsidRPr="00EB16B5">
        <w:rPr>
          <w:sz w:val="28"/>
          <w:szCs w:val="28"/>
        </w:rPr>
        <w:t xml:space="preserve">Отправляя заявку на участие в Конкурсе, Вы принимаете условия Конкурса и даете согласие на обработку персональных данных. </w:t>
      </w:r>
    </w:p>
    <w:p w:rsidR="00665B67" w:rsidRPr="00EB16B5" w:rsidRDefault="00665B67" w:rsidP="00665B67">
      <w:pPr>
        <w:ind w:firstLine="708"/>
        <w:jc w:val="both"/>
        <w:rPr>
          <w:sz w:val="28"/>
          <w:szCs w:val="28"/>
        </w:rPr>
      </w:pPr>
    </w:p>
    <w:p w:rsidR="00665B67" w:rsidRPr="00EB16B5" w:rsidRDefault="00665B67" w:rsidP="00665B67">
      <w:pPr>
        <w:ind w:firstLine="708"/>
        <w:jc w:val="both"/>
        <w:rPr>
          <w:sz w:val="28"/>
          <w:szCs w:val="28"/>
        </w:rPr>
      </w:pPr>
      <w:r w:rsidRPr="00EB16B5">
        <w:rPr>
          <w:sz w:val="28"/>
          <w:szCs w:val="28"/>
        </w:rPr>
        <w:lastRenderedPageBreak/>
        <w:t>С условиями Конкурса ознакомлен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665B67" w:rsidRPr="00EB16B5" w:rsidRDefault="00665B67" w:rsidP="00665B67">
      <w:pPr>
        <w:ind w:firstLine="708"/>
        <w:jc w:val="both"/>
        <w:rPr>
          <w:sz w:val="28"/>
          <w:szCs w:val="28"/>
        </w:rPr>
      </w:pPr>
      <w:r w:rsidRPr="00EB16B5">
        <w:rPr>
          <w:sz w:val="28"/>
          <w:szCs w:val="28"/>
        </w:rPr>
        <w:t xml:space="preserve">В соответствии с Федеральным законом Российской Федерации от 27 июля 2006 г. </w:t>
      </w:r>
      <w:r>
        <w:rPr>
          <w:sz w:val="28"/>
          <w:szCs w:val="28"/>
        </w:rPr>
        <w:t>№</w:t>
      </w:r>
      <w:r w:rsidRPr="00EB16B5">
        <w:rPr>
          <w:sz w:val="28"/>
          <w:szCs w:val="28"/>
        </w:rPr>
        <w:t xml:space="preserve"> 152-ФЗ «О персональных данных» даю согласие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Конкурсе.</w:t>
      </w:r>
    </w:p>
    <w:p w:rsidR="00665B67" w:rsidRPr="00EB16B5" w:rsidRDefault="00665B67" w:rsidP="00665B6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8"/>
        <w:gridCol w:w="4117"/>
      </w:tblGrid>
      <w:tr w:rsidR="00665B67" w:rsidRPr="00EB16B5" w:rsidTr="00660E1C">
        <w:trPr>
          <w:trHeight w:val="809"/>
        </w:trPr>
        <w:tc>
          <w:tcPr>
            <w:tcW w:w="4988" w:type="dxa"/>
          </w:tcPr>
          <w:p w:rsidR="00665B67" w:rsidRPr="00EB16B5" w:rsidRDefault="00665B67" w:rsidP="00660E1C">
            <w:pPr>
              <w:jc w:val="both"/>
              <w:rPr>
                <w:sz w:val="28"/>
                <w:szCs w:val="28"/>
              </w:rPr>
            </w:pPr>
            <w:r w:rsidRPr="00EB16B5">
              <w:rPr>
                <w:sz w:val="28"/>
                <w:szCs w:val="28"/>
              </w:rPr>
              <w:t xml:space="preserve">Руководитель команды________________________  </w:t>
            </w:r>
          </w:p>
        </w:tc>
        <w:tc>
          <w:tcPr>
            <w:tcW w:w="4117" w:type="dxa"/>
          </w:tcPr>
          <w:p w:rsidR="00665B67" w:rsidRPr="00EB16B5" w:rsidRDefault="00665B67" w:rsidP="00660E1C">
            <w:pPr>
              <w:jc w:val="both"/>
              <w:rPr>
                <w:sz w:val="28"/>
                <w:szCs w:val="28"/>
              </w:rPr>
            </w:pPr>
            <w:r w:rsidRPr="00EB16B5">
              <w:rPr>
                <w:sz w:val="28"/>
                <w:szCs w:val="28"/>
              </w:rPr>
              <w:t xml:space="preserve">Дата подачи заявки </w:t>
            </w:r>
          </w:p>
          <w:p w:rsidR="00665B67" w:rsidRPr="00EB16B5" w:rsidRDefault="00665B67" w:rsidP="00660E1C">
            <w:pPr>
              <w:jc w:val="both"/>
              <w:rPr>
                <w:sz w:val="28"/>
                <w:szCs w:val="28"/>
              </w:rPr>
            </w:pPr>
            <w:r w:rsidRPr="00EB16B5">
              <w:rPr>
                <w:sz w:val="28"/>
                <w:szCs w:val="28"/>
              </w:rPr>
              <w:t>«____» ____________2024 г.</w:t>
            </w:r>
          </w:p>
        </w:tc>
      </w:tr>
    </w:tbl>
    <w:p w:rsidR="00665B67" w:rsidRPr="00EB16B5" w:rsidRDefault="00665B67" w:rsidP="00665B67">
      <w:pPr>
        <w:contextualSpacing/>
        <w:jc w:val="both"/>
        <w:rPr>
          <w:sz w:val="28"/>
        </w:rPr>
      </w:pPr>
    </w:p>
    <w:p w:rsidR="00665B67" w:rsidRPr="00EB16B5" w:rsidRDefault="00665B67" w:rsidP="00665B67">
      <w:pPr>
        <w:rPr>
          <w:sz w:val="16"/>
        </w:rPr>
      </w:pPr>
    </w:p>
    <w:p w:rsidR="00665B67" w:rsidRPr="00EB16B5" w:rsidRDefault="00665B67" w:rsidP="00665B67"/>
    <w:p w:rsidR="00665B67" w:rsidRPr="00EB16B5" w:rsidRDefault="00665B67" w:rsidP="00665B67">
      <w:pPr>
        <w:jc w:val="right"/>
        <w:rPr>
          <w:sz w:val="20"/>
          <w:shd w:val="clear" w:color="auto" w:fill="FFFFFF"/>
        </w:rPr>
      </w:pPr>
    </w:p>
    <w:p w:rsidR="00665B67" w:rsidRPr="00EB16B5" w:rsidRDefault="00665B67" w:rsidP="00665B67">
      <w:pPr>
        <w:jc w:val="right"/>
        <w:rPr>
          <w:sz w:val="20"/>
          <w:shd w:val="clear" w:color="auto" w:fill="FFFFFF"/>
        </w:rPr>
      </w:pPr>
    </w:p>
    <w:p w:rsidR="00665B67" w:rsidRPr="00EB16B5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Default="00665B67" w:rsidP="00665B67">
      <w:pPr>
        <w:jc w:val="right"/>
        <w:rPr>
          <w:sz w:val="20"/>
          <w:shd w:val="clear" w:color="auto" w:fill="FFFFFF"/>
        </w:rPr>
      </w:pPr>
    </w:p>
    <w:p w:rsidR="00665B67" w:rsidRPr="00EB16B5" w:rsidRDefault="00665B67" w:rsidP="00665B67">
      <w:pPr>
        <w:jc w:val="right"/>
        <w:rPr>
          <w:b/>
          <w:sz w:val="28"/>
          <w:szCs w:val="28"/>
        </w:rPr>
      </w:pPr>
      <w:r w:rsidRPr="00EB16B5">
        <w:rPr>
          <w:b/>
          <w:sz w:val="28"/>
          <w:szCs w:val="28"/>
        </w:rPr>
        <w:lastRenderedPageBreak/>
        <w:t>Приложение 3</w:t>
      </w:r>
    </w:p>
    <w:tbl>
      <w:tblPr>
        <w:tblStyle w:val="aa"/>
        <w:tblpPr w:leftFromText="180" w:rightFromText="180" w:vertAnchor="page" w:horzAnchor="margin" w:tblpY="2389"/>
        <w:tblW w:w="9634" w:type="dxa"/>
        <w:tblLayout w:type="fixed"/>
        <w:tblLook w:val="04A0" w:firstRow="1" w:lastRow="0" w:firstColumn="1" w:lastColumn="0" w:noHBand="0" w:noVBand="1"/>
      </w:tblPr>
      <w:tblGrid>
        <w:gridCol w:w="512"/>
        <w:gridCol w:w="2177"/>
        <w:gridCol w:w="2126"/>
        <w:gridCol w:w="2126"/>
        <w:gridCol w:w="2693"/>
      </w:tblGrid>
      <w:tr w:rsidR="00665B67" w:rsidRPr="007E40B9" w:rsidTr="00660E1C">
        <w:trPr>
          <w:trHeight w:val="454"/>
          <w:tblHeader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:rsidR="00665B67" w:rsidRDefault="00665B67" w:rsidP="00660E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Название креативного номера:</w:t>
            </w:r>
          </w:p>
          <w:p w:rsidR="00665B67" w:rsidRDefault="00665B67" w:rsidP="00660E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Руководитель творческой команды: </w:t>
            </w:r>
          </w:p>
          <w:p w:rsidR="00665B67" w:rsidRDefault="00665B67" w:rsidP="00660E1C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Контактынй</w:t>
            </w:r>
            <w:proofErr w:type="spellEnd"/>
            <w:r>
              <w:rPr>
                <w:b/>
                <w:bCs/>
                <w:sz w:val="20"/>
              </w:rPr>
              <w:t xml:space="preserve"> телефон: </w:t>
            </w:r>
          </w:p>
          <w:p w:rsidR="00665B67" w:rsidRPr="007E40B9" w:rsidRDefault="00665B67" w:rsidP="00660E1C">
            <w:pPr>
              <w:rPr>
                <w:b/>
                <w:bCs/>
                <w:sz w:val="20"/>
              </w:rPr>
            </w:pPr>
          </w:p>
        </w:tc>
      </w:tr>
      <w:tr w:rsidR="00665B67" w:rsidRPr="007E40B9" w:rsidTr="00660E1C">
        <w:trPr>
          <w:trHeight w:val="454"/>
          <w:tblHeader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:rsidR="00665B67" w:rsidRPr="007E40B9" w:rsidRDefault="00665B67" w:rsidP="00660E1C">
            <w:pPr>
              <w:rPr>
                <w:b/>
                <w:bCs/>
                <w:sz w:val="20"/>
              </w:rPr>
            </w:pPr>
            <w:r w:rsidRPr="007E40B9">
              <w:rPr>
                <w:b/>
                <w:bCs/>
                <w:sz w:val="20"/>
              </w:rPr>
              <w:t>№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665B67" w:rsidRPr="007E40B9" w:rsidRDefault="00665B67" w:rsidP="00660E1C">
            <w:pPr>
              <w:rPr>
                <w:b/>
                <w:bCs/>
                <w:sz w:val="20"/>
              </w:rPr>
            </w:pPr>
            <w:r w:rsidRPr="007E40B9">
              <w:rPr>
                <w:b/>
                <w:bCs/>
                <w:sz w:val="20"/>
              </w:rPr>
              <w:t>Действие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65B67" w:rsidRPr="007E40B9" w:rsidRDefault="00665B67" w:rsidP="00660E1C">
            <w:pPr>
              <w:rPr>
                <w:b/>
                <w:bCs/>
                <w:sz w:val="20"/>
              </w:rPr>
            </w:pPr>
            <w:r w:rsidRPr="007E40B9">
              <w:rPr>
                <w:b/>
                <w:bCs/>
                <w:sz w:val="20"/>
              </w:rPr>
              <w:t>Видео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65B67" w:rsidRPr="007E40B9" w:rsidRDefault="00665B67" w:rsidP="00660E1C">
            <w:pPr>
              <w:rPr>
                <w:b/>
                <w:bCs/>
                <w:sz w:val="20"/>
              </w:rPr>
            </w:pPr>
            <w:r w:rsidRPr="007E40B9">
              <w:rPr>
                <w:b/>
                <w:bCs/>
                <w:sz w:val="20"/>
              </w:rPr>
              <w:t>Звук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65B67" w:rsidRPr="007E40B9" w:rsidRDefault="00665B67" w:rsidP="00660E1C">
            <w:pPr>
              <w:rPr>
                <w:b/>
                <w:bCs/>
                <w:sz w:val="20"/>
              </w:rPr>
            </w:pPr>
            <w:r w:rsidRPr="007E40B9">
              <w:rPr>
                <w:b/>
                <w:bCs/>
                <w:sz w:val="20"/>
              </w:rPr>
              <w:t>Свет</w:t>
            </w:r>
          </w:p>
        </w:tc>
      </w:tr>
      <w:tr w:rsidR="00665B67" w:rsidRPr="007E40B9" w:rsidTr="00660E1C">
        <w:trPr>
          <w:trHeight w:val="654"/>
        </w:trPr>
        <w:tc>
          <w:tcPr>
            <w:tcW w:w="512" w:type="dxa"/>
          </w:tcPr>
          <w:p w:rsidR="00665B67" w:rsidRPr="007E40B9" w:rsidRDefault="00665B67" w:rsidP="00660E1C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Вступительное слово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 xml:space="preserve">Проекция логотипа </w:t>
            </w:r>
            <w:r>
              <w:rPr>
                <w:sz w:val="20"/>
              </w:rPr>
              <w:t>Конкурса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Микрофон ведущего, фоновая музыка</w:t>
            </w:r>
          </w:p>
        </w:tc>
        <w:tc>
          <w:tcPr>
            <w:tcW w:w="2693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Общий свет, теплые тона</w:t>
            </w:r>
          </w:p>
        </w:tc>
      </w:tr>
      <w:tr w:rsidR="00665B67" w:rsidRPr="007E40B9" w:rsidTr="00660E1C">
        <w:trPr>
          <w:trHeight w:val="1134"/>
        </w:trPr>
        <w:tc>
          <w:tcPr>
            <w:tcW w:w="512" w:type="dxa"/>
          </w:tcPr>
          <w:p w:rsidR="00665B67" w:rsidRPr="007E40B9" w:rsidRDefault="00665B67" w:rsidP="00660E1C">
            <w:pPr>
              <w:jc w:val="center"/>
              <w:rPr>
                <w:sz w:val="20"/>
              </w:rPr>
            </w:pPr>
            <w:r w:rsidRPr="007E40B9">
              <w:rPr>
                <w:sz w:val="20"/>
              </w:rPr>
              <w:t>1</w:t>
            </w:r>
          </w:p>
        </w:tc>
        <w:tc>
          <w:tcPr>
            <w:tcW w:w="2177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Выход солистов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Видеоролик №1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Микрофоны исполнителя, включение инструментов</w:t>
            </w:r>
          </w:p>
        </w:tc>
        <w:tc>
          <w:tcPr>
            <w:tcW w:w="2693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Динамичное освещение в зависимости от музыки Прожекторы, стробоскопы</w:t>
            </w:r>
            <w:r w:rsidRPr="007E40B9">
              <w:rPr>
                <w:sz w:val="20"/>
              </w:rPr>
              <w:br/>
              <w:t>Свет синий</w:t>
            </w:r>
          </w:p>
        </w:tc>
      </w:tr>
      <w:tr w:rsidR="00665B67" w:rsidRPr="007E40B9" w:rsidTr="00660E1C">
        <w:trPr>
          <w:trHeight w:val="905"/>
        </w:trPr>
        <w:tc>
          <w:tcPr>
            <w:tcW w:w="512" w:type="dxa"/>
          </w:tcPr>
          <w:p w:rsidR="00665B67" w:rsidRPr="007E40B9" w:rsidRDefault="00665B67" w:rsidP="00660E1C">
            <w:pPr>
              <w:jc w:val="center"/>
              <w:rPr>
                <w:sz w:val="20"/>
              </w:rPr>
            </w:pPr>
            <w:r w:rsidRPr="007E40B9">
              <w:rPr>
                <w:sz w:val="20"/>
              </w:rPr>
              <w:t>2</w:t>
            </w:r>
          </w:p>
        </w:tc>
        <w:tc>
          <w:tcPr>
            <w:tcW w:w="2177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Выход под музыку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Видеоролик №2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Звучание песни с трек №8</w:t>
            </w:r>
          </w:p>
        </w:tc>
        <w:tc>
          <w:tcPr>
            <w:tcW w:w="2693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Прожекторы, синхронизированные с музыкой</w:t>
            </w:r>
          </w:p>
        </w:tc>
      </w:tr>
      <w:tr w:rsidR="00665B67" w:rsidRPr="007E40B9" w:rsidTr="00660E1C">
        <w:trPr>
          <w:trHeight w:val="738"/>
        </w:trPr>
        <w:tc>
          <w:tcPr>
            <w:tcW w:w="512" w:type="dxa"/>
          </w:tcPr>
          <w:p w:rsidR="00665B67" w:rsidRPr="007E40B9" w:rsidRDefault="00665B67" w:rsidP="00660E1C">
            <w:pPr>
              <w:jc w:val="center"/>
              <w:rPr>
                <w:sz w:val="20"/>
              </w:rPr>
            </w:pPr>
            <w:r w:rsidRPr="007E40B9">
              <w:rPr>
                <w:sz w:val="20"/>
              </w:rPr>
              <w:t>3</w:t>
            </w:r>
          </w:p>
        </w:tc>
        <w:tc>
          <w:tcPr>
            <w:tcW w:w="2177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Вынос реквизита</w:t>
            </w:r>
            <w:r w:rsidRPr="007E40B9">
              <w:rPr>
                <w:sz w:val="20"/>
              </w:rPr>
              <w:br/>
              <w:t>Начало с точки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Видеоролик №3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Звучание песни с трек №9</w:t>
            </w:r>
          </w:p>
        </w:tc>
        <w:tc>
          <w:tcPr>
            <w:tcW w:w="2693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Световые эффекты на ритм песни цвет: синий фиолетовый</w:t>
            </w:r>
          </w:p>
        </w:tc>
      </w:tr>
      <w:tr w:rsidR="00665B67" w:rsidRPr="007E40B9" w:rsidTr="00660E1C">
        <w:trPr>
          <w:trHeight w:val="739"/>
        </w:trPr>
        <w:tc>
          <w:tcPr>
            <w:tcW w:w="512" w:type="dxa"/>
          </w:tcPr>
          <w:p w:rsidR="00665B67" w:rsidRPr="007E40B9" w:rsidRDefault="00665B67" w:rsidP="00660E1C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 xml:space="preserve">Перерыв </w:t>
            </w:r>
            <w:r w:rsidRPr="007E40B9">
              <w:rPr>
                <w:sz w:val="20"/>
              </w:rPr>
              <w:br/>
              <w:t>Выход ведущего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Рекламные ролики, логотипы спонсоров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Фоновая музыка</w:t>
            </w:r>
          </w:p>
        </w:tc>
        <w:tc>
          <w:tcPr>
            <w:tcW w:w="2693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Статическое освещение</w:t>
            </w:r>
          </w:p>
        </w:tc>
      </w:tr>
      <w:tr w:rsidR="00665B67" w:rsidRPr="007E40B9" w:rsidTr="00660E1C">
        <w:trPr>
          <w:trHeight w:val="755"/>
        </w:trPr>
        <w:tc>
          <w:tcPr>
            <w:tcW w:w="512" w:type="dxa"/>
          </w:tcPr>
          <w:p w:rsidR="00665B67" w:rsidRPr="007E40B9" w:rsidRDefault="00665B67" w:rsidP="00660E1C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Заключительное слово</w:t>
            </w:r>
            <w:r w:rsidRPr="007E40B9">
              <w:rPr>
                <w:sz w:val="20"/>
              </w:rPr>
              <w:br/>
              <w:t>Выход ведущего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 xml:space="preserve">Проекция логотипа </w:t>
            </w:r>
            <w:r>
              <w:rPr>
                <w:sz w:val="20"/>
              </w:rPr>
              <w:t>Конкурса</w:t>
            </w:r>
          </w:p>
        </w:tc>
        <w:tc>
          <w:tcPr>
            <w:tcW w:w="2126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Микрофон ведущего, фоновая музыка</w:t>
            </w:r>
          </w:p>
        </w:tc>
        <w:tc>
          <w:tcPr>
            <w:tcW w:w="2693" w:type="dxa"/>
          </w:tcPr>
          <w:p w:rsidR="00665B67" w:rsidRPr="007E40B9" w:rsidRDefault="00665B67" w:rsidP="00660E1C">
            <w:pPr>
              <w:rPr>
                <w:sz w:val="20"/>
              </w:rPr>
            </w:pPr>
            <w:r w:rsidRPr="007E40B9">
              <w:rPr>
                <w:sz w:val="20"/>
              </w:rPr>
              <w:t>Общий свет</w:t>
            </w:r>
          </w:p>
        </w:tc>
      </w:tr>
    </w:tbl>
    <w:p w:rsidR="00665B67" w:rsidRPr="00EB16B5" w:rsidRDefault="00665B67" w:rsidP="00665B67">
      <w:pPr>
        <w:jc w:val="center"/>
        <w:rPr>
          <w:b/>
          <w:sz w:val="28"/>
          <w:szCs w:val="28"/>
        </w:rPr>
      </w:pPr>
      <w:r w:rsidRPr="00EB16B5">
        <w:rPr>
          <w:b/>
          <w:sz w:val="28"/>
          <w:szCs w:val="28"/>
        </w:rPr>
        <w:t xml:space="preserve">Пример заполнения форма партитуры </w:t>
      </w:r>
    </w:p>
    <w:p w:rsidR="00665B67" w:rsidRDefault="00665B67" w:rsidP="00665B67">
      <w:pPr>
        <w:jc w:val="center"/>
        <w:rPr>
          <w:b/>
          <w:sz w:val="28"/>
          <w:szCs w:val="28"/>
        </w:rPr>
      </w:pPr>
      <w:r w:rsidRPr="00EB16B5">
        <w:rPr>
          <w:b/>
          <w:sz w:val="28"/>
          <w:szCs w:val="28"/>
        </w:rPr>
        <w:t>тех</w:t>
      </w:r>
      <w:r>
        <w:rPr>
          <w:b/>
          <w:sz w:val="28"/>
          <w:szCs w:val="28"/>
        </w:rPr>
        <w:t>н</w:t>
      </w:r>
      <w:r w:rsidRPr="00EB16B5">
        <w:rPr>
          <w:b/>
          <w:sz w:val="28"/>
          <w:szCs w:val="28"/>
        </w:rPr>
        <w:t>ического сопровождения креативного номера</w:t>
      </w: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Default="00665B67" w:rsidP="00665B6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665B67" w:rsidRDefault="00665B67" w:rsidP="00665B67">
      <w:pPr>
        <w:jc w:val="right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даты</w:t>
      </w:r>
    </w:p>
    <w:p w:rsidR="00665B67" w:rsidRDefault="00665B67" w:rsidP="00665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</w:t>
      </w:r>
      <w:r w:rsidRPr="0098671A">
        <w:rPr>
          <w:b/>
          <w:sz w:val="28"/>
          <w:szCs w:val="28"/>
        </w:rPr>
        <w:t>ежегодного открытого регионального Конкурса</w:t>
      </w:r>
    </w:p>
    <w:p w:rsidR="00665B67" w:rsidRDefault="00665B67" w:rsidP="00665B67">
      <w:pPr>
        <w:jc w:val="center"/>
        <w:rPr>
          <w:b/>
          <w:sz w:val="28"/>
          <w:szCs w:val="28"/>
        </w:rPr>
      </w:pPr>
      <w:r w:rsidRPr="0098671A">
        <w:rPr>
          <w:b/>
          <w:sz w:val="28"/>
          <w:szCs w:val="28"/>
        </w:rPr>
        <w:t xml:space="preserve"> «Академия семейных наук»</w:t>
      </w:r>
    </w:p>
    <w:p w:rsidR="00665B67" w:rsidRDefault="00665B67" w:rsidP="00665B67">
      <w:pPr>
        <w:pStyle w:val="a8"/>
        <w:ind w:firstLine="540"/>
        <w:rPr>
          <w:szCs w:val="28"/>
        </w:rPr>
      </w:pPr>
    </w:p>
    <w:p w:rsidR="00665B67" w:rsidRPr="00A42E57" w:rsidRDefault="00665B67" w:rsidP="00665B67">
      <w:pPr>
        <w:pStyle w:val="a8"/>
        <w:rPr>
          <w:szCs w:val="28"/>
        </w:rPr>
      </w:pPr>
      <w:r>
        <w:rPr>
          <w:szCs w:val="28"/>
        </w:rPr>
        <w:t>Место проведения Конкурса, консультации и репетиций: площ</w:t>
      </w:r>
      <w:r w:rsidRPr="00A42E57">
        <w:rPr>
          <w:szCs w:val="28"/>
        </w:rPr>
        <w:t>адк</w:t>
      </w:r>
      <w:r>
        <w:rPr>
          <w:szCs w:val="28"/>
        </w:rPr>
        <w:t>а</w:t>
      </w:r>
      <w:r w:rsidRPr="00A42E57">
        <w:rPr>
          <w:szCs w:val="28"/>
        </w:rPr>
        <w:t xml:space="preserve"> филиала РГИСИ в г. Кемерово «Сибирская Высшая школа музыкального и театрального искусства» (по адресу: г</w:t>
      </w:r>
      <w:r>
        <w:rPr>
          <w:szCs w:val="28"/>
        </w:rPr>
        <w:t>. Кемерово, ул. Ворошилова, 15</w:t>
      </w:r>
    </w:p>
    <w:p w:rsidR="00665B67" w:rsidRPr="00A42E57" w:rsidRDefault="00665B67" w:rsidP="00665B67">
      <w:pPr>
        <w:pStyle w:val="a8"/>
        <w:ind w:firstLine="540"/>
        <w:rPr>
          <w:b/>
          <w:szCs w:val="28"/>
        </w:rPr>
      </w:pPr>
    </w:p>
    <w:p w:rsidR="00665B67" w:rsidRDefault="00665B67" w:rsidP="00665B67">
      <w:pPr>
        <w:jc w:val="both"/>
        <w:rPr>
          <w:b/>
          <w:sz w:val="28"/>
          <w:szCs w:val="28"/>
        </w:rPr>
      </w:pPr>
      <w:r w:rsidRPr="00A42E57">
        <w:rPr>
          <w:b/>
          <w:sz w:val="28"/>
          <w:szCs w:val="28"/>
        </w:rPr>
        <w:t>15.10.2024 в 11:00</w:t>
      </w:r>
      <w:r w:rsidRPr="00A42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42E57">
        <w:rPr>
          <w:sz w:val="28"/>
          <w:szCs w:val="28"/>
        </w:rPr>
        <w:t xml:space="preserve"> обязательн</w:t>
      </w:r>
      <w:r>
        <w:rPr>
          <w:sz w:val="28"/>
          <w:szCs w:val="28"/>
        </w:rPr>
        <w:t>ое участие руководителей команд</w:t>
      </w:r>
      <w:r w:rsidRPr="00A42E57">
        <w:rPr>
          <w:sz w:val="28"/>
          <w:szCs w:val="28"/>
        </w:rPr>
        <w:t xml:space="preserve"> </w:t>
      </w:r>
      <w:r>
        <w:rPr>
          <w:sz w:val="28"/>
          <w:szCs w:val="28"/>
        </w:rPr>
        <w:t>в очной к</w:t>
      </w:r>
      <w:r w:rsidRPr="00A42E57">
        <w:rPr>
          <w:sz w:val="28"/>
          <w:szCs w:val="28"/>
        </w:rPr>
        <w:t>онсультаци</w:t>
      </w:r>
      <w:r>
        <w:rPr>
          <w:sz w:val="28"/>
          <w:szCs w:val="28"/>
        </w:rPr>
        <w:t>и</w:t>
      </w:r>
      <w:r w:rsidRPr="00A42E57">
        <w:rPr>
          <w:sz w:val="28"/>
          <w:szCs w:val="28"/>
        </w:rPr>
        <w:t xml:space="preserve"> с куратором конкурса</w:t>
      </w:r>
      <w:r>
        <w:rPr>
          <w:sz w:val="28"/>
          <w:szCs w:val="28"/>
        </w:rPr>
        <w:t>.</w:t>
      </w:r>
    </w:p>
    <w:p w:rsidR="00665B67" w:rsidRDefault="00665B67" w:rsidP="00665B67">
      <w:pPr>
        <w:jc w:val="both"/>
        <w:rPr>
          <w:rStyle w:val="a7"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A42E57">
        <w:rPr>
          <w:b/>
          <w:sz w:val="28"/>
          <w:szCs w:val="28"/>
        </w:rPr>
        <w:t xml:space="preserve">20.10.2024 </w:t>
      </w:r>
      <w:r w:rsidRPr="00A42E57">
        <w:rPr>
          <w:sz w:val="28"/>
          <w:szCs w:val="28"/>
        </w:rPr>
        <w:t>предоставить в Организационный комитет заявку</w:t>
      </w:r>
      <w:r>
        <w:rPr>
          <w:sz w:val="28"/>
          <w:szCs w:val="28"/>
        </w:rPr>
        <w:t>, заполненную по форме, включая запись креативного номера</w:t>
      </w:r>
      <w:r w:rsidRPr="00A42E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50F9">
        <w:rPr>
          <w:sz w:val="28"/>
          <w:szCs w:val="28"/>
        </w:rPr>
        <w:t>Ссылка на регистрацию:</w:t>
      </w:r>
      <w:r w:rsidRPr="00D579FB">
        <w:rPr>
          <w:color w:val="FF0000"/>
          <w:sz w:val="28"/>
          <w:szCs w:val="28"/>
        </w:rPr>
        <w:t xml:space="preserve"> </w:t>
      </w:r>
      <w:hyperlink r:id="rId8" w:history="1">
        <w:r w:rsidR="00F15DCF">
          <w:rPr>
            <w:rStyle w:val="a7"/>
            <w:sz w:val="28"/>
            <w:szCs w:val="28"/>
          </w:rPr>
          <w:t>https://forms.yandex.ru/cloud/66f243bb3e9d081d8890c849/</w:t>
        </w:r>
      </w:hyperlink>
      <w:r>
        <w:rPr>
          <w:rStyle w:val="a7"/>
          <w:sz w:val="28"/>
          <w:szCs w:val="28"/>
        </w:rPr>
        <w:t>.</w:t>
      </w:r>
    </w:p>
    <w:p w:rsidR="00665B67" w:rsidRPr="00A42E57" w:rsidRDefault="00665B67" w:rsidP="00665B6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20.10.2024 - </w:t>
      </w:r>
      <w:r w:rsidRPr="00A42E57">
        <w:rPr>
          <w:sz w:val="28"/>
          <w:szCs w:val="28"/>
        </w:rPr>
        <w:t xml:space="preserve">I тур (заочный) – </w:t>
      </w:r>
      <w:r>
        <w:rPr>
          <w:sz w:val="28"/>
          <w:szCs w:val="28"/>
        </w:rPr>
        <w:t>отбор креативных номеров для участия в очном туре.</w:t>
      </w:r>
    </w:p>
    <w:p w:rsidR="00665B67" w:rsidRPr="00A42E57" w:rsidRDefault="00665B67" w:rsidP="00665B67">
      <w:pPr>
        <w:jc w:val="both"/>
        <w:rPr>
          <w:sz w:val="28"/>
          <w:szCs w:val="28"/>
        </w:rPr>
      </w:pPr>
      <w:r w:rsidRPr="00A42E57">
        <w:rPr>
          <w:b/>
          <w:sz w:val="28"/>
          <w:szCs w:val="28"/>
        </w:rPr>
        <w:t>08.11.2024</w:t>
      </w:r>
      <w:r>
        <w:rPr>
          <w:sz w:val="28"/>
          <w:szCs w:val="28"/>
        </w:rPr>
        <w:t xml:space="preserve"> </w:t>
      </w:r>
      <w:r w:rsidRPr="00A42E57">
        <w:rPr>
          <w:sz w:val="28"/>
          <w:szCs w:val="28"/>
        </w:rPr>
        <w:t xml:space="preserve">-   II тур (очный) – </w:t>
      </w:r>
      <w:r w:rsidR="006A6D0F">
        <w:rPr>
          <w:sz w:val="28"/>
          <w:szCs w:val="28"/>
        </w:rPr>
        <w:t>объя</w:t>
      </w:r>
      <w:r>
        <w:rPr>
          <w:sz w:val="28"/>
          <w:szCs w:val="28"/>
        </w:rPr>
        <w:t xml:space="preserve">вление об </w:t>
      </w:r>
      <w:r w:rsidRPr="00A42E57">
        <w:rPr>
          <w:sz w:val="28"/>
          <w:szCs w:val="28"/>
        </w:rPr>
        <w:t>участи</w:t>
      </w:r>
      <w:r>
        <w:rPr>
          <w:sz w:val="28"/>
          <w:szCs w:val="28"/>
        </w:rPr>
        <w:t>и</w:t>
      </w:r>
      <w:r w:rsidRPr="00A42E57">
        <w:rPr>
          <w:sz w:val="28"/>
          <w:szCs w:val="28"/>
        </w:rPr>
        <w:t xml:space="preserve"> от</w:t>
      </w:r>
      <w:r>
        <w:rPr>
          <w:sz w:val="28"/>
          <w:szCs w:val="28"/>
        </w:rPr>
        <w:t>обранных жюри команд в Конкурсе.</w:t>
      </w:r>
    </w:p>
    <w:p w:rsidR="00665B67" w:rsidRDefault="00665B67" w:rsidP="00665B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18.11.2024</w:t>
      </w:r>
      <w:r w:rsidRPr="00A42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42E57">
        <w:rPr>
          <w:sz w:val="28"/>
          <w:szCs w:val="28"/>
        </w:rPr>
        <w:t>репетиционн</w:t>
      </w:r>
      <w:r>
        <w:rPr>
          <w:sz w:val="28"/>
          <w:szCs w:val="28"/>
        </w:rPr>
        <w:t>ый</w:t>
      </w:r>
      <w:r w:rsidRPr="00A42E57">
        <w:rPr>
          <w:sz w:val="28"/>
          <w:szCs w:val="28"/>
        </w:rPr>
        <w:t xml:space="preserve"> прогон</w:t>
      </w:r>
      <w:r>
        <w:rPr>
          <w:sz w:val="28"/>
          <w:szCs w:val="28"/>
        </w:rPr>
        <w:t xml:space="preserve"> команд-</w:t>
      </w:r>
      <w:r w:rsidRPr="00A42E57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A42E57">
        <w:rPr>
          <w:sz w:val="28"/>
          <w:szCs w:val="28"/>
        </w:rPr>
        <w:t xml:space="preserve"> Конкурса с предоставлением сценарного плана, с описанием музыкального, светового технического задания для специалистов РГИСИ.</w:t>
      </w:r>
    </w:p>
    <w:p w:rsidR="00665B67" w:rsidRPr="0098671A" w:rsidRDefault="00665B67" w:rsidP="00665B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19-</w:t>
      </w:r>
      <w:r w:rsidRPr="00A42E5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.11.</w:t>
      </w:r>
      <w:proofErr w:type="gramStart"/>
      <w:r w:rsidRPr="00A42E57">
        <w:rPr>
          <w:b/>
          <w:sz w:val="28"/>
          <w:szCs w:val="28"/>
        </w:rPr>
        <w:t>2024</w:t>
      </w:r>
      <w:r w:rsidRPr="00A42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подведение итогов </w:t>
      </w:r>
      <w:r w:rsidRPr="0098671A">
        <w:rPr>
          <w:sz w:val="28"/>
          <w:szCs w:val="28"/>
        </w:rPr>
        <w:t>ежегодного открытого регионального Конкурса «Академия семейных наук»</w:t>
      </w:r>
      <w:r>
        <w:rPr>
          <w:sz w:val="28"/>
          <w:szCs w:val="28"/>
        </w:rPr>
        <w:t>.</w:t>
      </w:r>
    </w:p>
    <w:p w:rsidR="00665B67" w:rsidRPr="00A42E57" w:rsidRDefault="00665B67" w:rsidP="00665B67">
      <w:pPr>
        <w:pStyle w:val="a8"/>
        <w:rPr>
          <w:szCs w:val="28"/>
        </w:rPr>
      </w:pPr>
    </w:p>
    <w:p w:rsidR="00665B67" w:rsidRPr="00A42E57" w:rsidRDefault="00665B67" w:rsidP="00665B67">
      <w:pPr>
        <w:jc w:val="both"/>
        <w:rPr>
          <w:sz w:val="28"/>
          <w:szCs w:val="28"/>
        </w:rPr>
      </w:pPr>
    </w:p>
    <w:p w:rsidR="00665B67" w:rsidRDefault="00665B67" w:rsidP="00665B67">
      <w:pPr>
        <w:jc w:val="right"/>
        <w:rPr>
          <w:b/>
          <w:sz w:val="28"/>
          <w:szCs w:val="28"/>
        </w:rPr>
      </w:pPr>
    </w:p>
    <w:p w:rsidR="00665B67" w:rsidRDefault="00665B67" w:rsidP="00665B67">
      <w:pPr>
        <w:jc w:val="center"/>
        <w:rPr>
          <w:b/>
          <w:sz w:val="28"/>
          <w:szCs w:val="28"/>
        </w:rPr>
      </w:pPr>
    </w:p>
    <w:p w:rsidR="00665B67" w:rsidRPr="00EB16B5" w:rsidRDefault="00665B67" w:rsidP="00665B67">
      <w:pPr>
        <w:jc w:val="center"/>
        <w:rPr>
          <w:b/>
          <w:sz w:val="28"/>
          <w:szCs w:val="28"/>
        </w:rPr>
      </w:pPr>
    </w:p>
    <w:p w:rsidR="00A03327" w:rsidRDefault="00A03327" w:rsidP="00665B67">
      <w:pPr>
        <w:spacing w:line="276" w:lineRule="auto"/>
        <w:jc w:val="center"/>
      </w:pPr>
    </w:p>
    <w:sectPr w:rsidR="00A03327" w:rsidSect="0009146B">
      <w:type w:val="continuous"/>
      <w:pgSz w:w="11906" w:h="16838"/>
      <w:pgMar w:top="426" w:right="850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0D7"/>
    <w:multiLevelType w:val="multilevel"/>
    <w:tmpl w:val="8F4E3F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EB60A1"/>
    <w:multiLevelType w:val="multilevel"/>
    <w:tmpl w:val="A73AE2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2B272E"/>
    <w:multiLevelType w:val="multilevel"/>
    <w:tmpl w:val="B192E01A"/>
    <w:lvl w:ilvl="0">
      <w:start w:val="6"/>
      <w:numFmt w:val="bullet"/>
      <w:lvlText w:val=""/>
      <w:lvlJc w:val="left"/>
      <w:pPr>
        <w:ind w:left="720" w:hanging="360"/>
      </w:pPr>
      <w:rPr>
        <w:rFonts w:ascii="Symbol" w:hAnsi="Symbol"/>
        <w:b/>
        <w:i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E20E23"/>
    <w:multiLevelType w:val="multilevel"/>
    <w:tmpl w:val="22DE2B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AD528F"/>
    <w:multiLevelType w:val="multilevel"/>
    <w:tmpl w:val="0C0C9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692F5D"/>
    <w:multiLevelType w:val="multilevel"/>
    <w:tmpl w:val="83DAA5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C"/>
    <w:rsid w:val="00033716"/>
    <w:rsid w:val="00042771"/>
    <w:rsid w:val="00047D9B"/>
    <w:rsid w:val="000529C4"/>
    <w:rsid w:val="00062589"/>
    <w:rsid w:val="0007110B"/>
    <w:rsid w:val="00072041"/>
    <w:rsid w:val="00073440"/>
    <w:rsid w:val="0009146B"/>
    <w:rsid w:val="00093E60"/>
    <w:rsid w:val="000A17A2"/>
    <w:rsid w:val="000B0482"/>
    <w:rsid w:val="000E1704"/>
    <w:rsid w:val="001177F5"/>
    <w:rsid w:val="00144237"/>
    <w:rsid w:val="001523D1"/>
    <w:rsid w:val="00155E4B"/>
    <w:rsid w:val="001646CF"/>
    <w:rsid w:val="0017740D"/>
    <w:rsid w:val="00180B5B"/>
    <w:rsid w:val="00184CEB"/>
    <w:rsid w:val="00194BAC"/>
    <w:rsid w:val="00196F35"/>
    <w:rsid w:val="001B7387"/>
    <w:rsid w:val="001C33ED"/>
    <w:rsid w:val="001D158E"/>
    <w:rsid w:val="001D3DE0"/>
    <w:rsid w:val="001E468B"/>
    <w:rsid w:val="001F4D4E"/>
    <w:rsid w:val="00212A90"/>
    <w:rsid w:val="002335DA"/>
    <w:rsid w:val="00241F5C"/>
    <w:rsid w:val="00270FA4"/>
    <w:rsid w:val="00285E1B"/>
    <w:rsid w:val="002D2231"/>
    <w:rsid w:val="002E0997"/>
    <w:rsid w:val="002E4A57"/>
    <w:rsid w:val="002F053D"/>
    <w:rsid w:val="002F1744"/>
    <w:rsid w:val="002F554A"/>
    <w:rsid w:val="0032459A"/>
    <w:rsid w:val="00333423"/>
    <w:rsid w:val="00333630"/>
    <w:rsid w:val="0034024B"/>
    <w:rsid w:val="00347A37"/>
    <w:rsid w:val="00365DD3"/>
    <w:rsid w:val="0037095E"/>
    <w:rsid w:val="00375BEE"/>
    <w:rsid w:val="0037656C"/>
    <w:rsid w:val="00380CD3"/>
    <w:rsid w:val="003B6D78"/>
    <w:rsid w:val="003D0F32"/>
    <w:rsid w:val="00407F3C"/>
    <w:rsid w:val="00407F98"/>
    <w:rsid w:val="00410A2B"/>
    <w:rsid w:val="0041362F"/>
    <w:rsid w:val="004342A0"/>
    <w:rsid w:val="00447C0F"/>
    <w:rsid w:val="00462C52"/>
    <w:rsid w:val="004723FD"/>
    <w:rsid w:val="00484C48"/>
    <w:rsid w:val="00490B9C"/>
    <w:rsid w:val="00490E13"/>
    <w:rsid w:val="004E7FC0"/>
    <w:rsid w:val="00503B66"/>
    <w:rsid w:val="005211DE"/>
    <w:rsid w:val="005319A4"/>
    <w:rsid w:val="00553D4E"/>
    <w:rsid w:val="00555800"/>
    <w:rsid w:val="005A1D06"/>
    <w:rsid w:val="005A5F4A"/>
    <w:rsid w:val="005B4F5C"/>
    <w:rsid w:val="005B6C53"/>
    <w:rsid w:val="005B7BEC"/>
    <w:rsid w:val="006108B7"/>
    <w:rsid w:val="006257E5"/>
    <w:rsid w:val="00632928"/>
    <w:rsid w:val="00634D2E"/>
    <w:rsid w:val="0064312F"/>
    <w:rsid w:val="006515E1"/>
    <w:rsid w:val="00665B67"/>
    <w:rsid w:val="00667B41"/>
    <w:rsid w:val="0067087D"/>
    <w:rsid w:val="00686489"/>
    <w:rsid w:val="006A2FF6"/>
    <w:rsid w:val="006A6D0F"/>
    <w:rsid w:val="006B19A3"/>
    <w:rsid w:val="006B6902"/>
    <w:rsid w:val="006D19DB"/>
    <w:rsid w:val="006E015D"/>
    <w:rsid w:val="00706D24"/>
    <w:rsid w:val="00715B3A"/>
    <w:rsid w:val="007667E1"/>
    <w:rsid w:val="007673F9"/>
    <w:rsid w:val="00776AE4"/>
    <w:rsid w:val="00791974"/>
    <w:rsid w:val="007A0D42"/>
    <w:rsid w:val="007C2832"/>
    <w:rsid w:val="007D30F2"/>
    <w:rsid w:val="007D3601"/>
    <w:rsid w:val="007E2785"/>
    <w:rsid w:val="007F5CCF"/>
    <w:rsid w:val="00805974"/>
    <w:rsid w:val="0081218B"/>
    <w:rsid w:val="00820D90"/>
    <w:rsid w:val="0082670C"/>
    <w:rsid w:val="008317F5"/>
    <w:rsid w:val="0083355B"/>
    <w:rsid w:val="00845AAE"/>
    <w:rsid w:val="00845F8F"/>
    <w:rsid w:val="00872F45"/>
    <w:rsid w:val="008867A7"/>
    <w:rsid w:val="008A37CE"/>
    <w:rsid w:val="008A6C47"/>
    <w:rsid w:val="008E345C"/>
    <w:rsid w:val="008E749B"/>
    <w:rsid w:val="008F0C87"/>
    <w:rsid w:val="009106F7"/>
    <w:rsid w:val="009240A4"/>
    <w:rsid w:val="00940557"/>
    <w:rsid w:val="0096498F"/>
    <w:rsid w:val="00986FBA"/>
    <w:rsid w:val="009A4C33"/>
    <w:rsid w:val="009C155C"/>
    <w:rsid w:val="009C50F6"/>
    <w:rsid w:val="009D6451"/>
    <w:rsid w:val="009E1B47"/>
    <w:rsid w:val="00A03327"/>
    <w:rsid w:val="00A14BE4"/>
    <w:rsid w:val="00A41FC0"/>
    <w:rsid w:val="00A62558"/>
    <w:rsid w:val="00A676FB"/>
    <w:rsid w:val="00A762B8"/>
    <w:rsid w:val="00A910AC"/>
    <w:rsid w:val="00AB4E86"/>
    <w:rsid w:val="00AD0DCF"/>
    <w:rsid w:val="00AD2C0D"/>
    <w:rsid w:val="00AE0282"/>
    <w:rsid w:val="00AE20DB"/>
    <w:rsid w:val="00AE50B7"/>
    <w:rsid w:val="00AF26E0"/>
    <w:rsid w:val="00B0426F"/>
    <w:rsid w:val="00B10DA3"/>
    <w:rsid w:val="00B169F2"/>
    <w:rsid w:val="00B32E2F"/>
    <w:rsid w:val="00B553E4"/>
    <w:rsid w:val="00B85BAE"/>
    <w:rsid w:val="00BA0DB0"/>
    <w:rsid w:val="00BA5B03"/>
    <w:rsid w:val="00BA6B5D"/>
    <w:rsid w:val="00BA7F71"/>
    <w:rsid w:val="00BB317D"/>
    <w:rsid w:val="00BB7144"/>
    <w:rsid w:val="00BD69BC"/>
    <w:rsid w:val="00BD77F4"/>
    <w:rsid w:val="00BE1C30"/>
    <w:rsid w:val="00BE5B34"/>
    <w:rsid w:val="00C026C7"/>
    <w:rsid w:val="00C146B3"/>
    <w:rsid w:val="00C36CFB"/>
    <w:rsid w:val="00C4589F"/>
    <w:rsid w:val="00C46D73"/>
    <w:rsid w:val="00C474D5"/>
    <w:rsid w:val="00C65A5F"/>
    <w:rsid w:val="00C738B6"/>
    <w:rsid w:val="00C77751"/>
    <w:rsid w:val="00C9272A"/>
    <w:rsid w:val="00CB396D"/>
    <w:rsid w:val="00CC02B6"/>
    <w:rsid w:val="00CC1610"/>
    <w:rsid w:val="00CC7677"/>
    <w:rsid w:val="00CD4B6C"/>
    <w:rsid w:val="00CD6B58"/>
    <w:rsid w:val="00CE380C"/>
    <w:rsid w:val="00CE3B4B"/>
    <w:rsid w:val="00CE43F7"/>
    <w:rsid w:val="00D17122"/>
    <w:rsid w:val="00D411F6"/>
    <w:rsid w:val="00D45635"/>
    <w:rsid w:val="00D46BC7"/>
    <w:rsid w:val="00D50826"/>
    <w:rsid w:val="00D9087F"/>
    <w:rsid w:val="00DA31A3"/>
    <w:rsid w:val="00E1200C"/>
    <w:rsid w:val="00E23D88"/>
    <w:rsid w:val="00E327BD"/>
    <w:rsid w:val="00E34D53"/>
    <w:rsid w:val="00E51081"/>
    <w:rsid w:val="00E90D9F"/>
    <w:rsid w:val="00EB5FDE"/>
    <w:rsid w:val="00EB5FDF"/>
    <w:rsid w:val="00EE54C5"/>
    <w:rsid w:val="00F03BD2"/>
    <w:rsid w:val="00F04520"/>
    <w:rsid w:val="00F15DCF"/>
    <w:rsid w:val="00F17139"/>
    <w:rsid w:val="00F205C8"/>
    <w:rsid w:val="00F34580"/>
    <w:rsid w:val="00F457DC"/>
    <w:rsid w:val="00F63E2E"/>
    <w:rsid w:val="00F835F2"/>
    <w:rsid w:val="00F90E59"/>
    <w:rsid w:val="00F93E69"/>
    <w:rsid w:val="00FA16A9"/>
    <w:rsid w:val="00FC086F"/>
    <w:rsid w:val="00FC31DD"/>
    <w:rsid w:val="00FC51BC"/>
    <w:rsid w:val="00FC5F62"/>
    <w:rsid w:val="00FD3BC7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CFEE"/>
  <w15:chartTrackingRefBased/>
  <w15:docId w15:val="{91E634A1-B8D7-4100-9908-9E7FFC0D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2B8"/>
    <w:pPr>
      <w:widowControl w:val="0"/>
      <w:ind w:left="1327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2B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No Spacing"/>
    <w:link w:val="a4"/>
    <w:rsid w:val="00A762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rsid w:val="00A762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6"/>
    <w:rsid w:val="00A762B8"/>
    <w:pPr>
      <w:spacing w:after="167"/>
    </w:pPr>
  </w:style>
  <w:style w:type="character" w:customStyle="1" w:styleId="a6">
    <w:name w:val="Обычный (веб) Знак"/>
    <w:basedOn w:val="a0"/>
    <w:link w:val="a5"/>
    <w:rsid w:val="00A762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Абзац списка1"/>
    <w:basedOn w:val="a"/>
    <w:rsid w:val="00A762B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3">
    <w:name w:val="Body Text Indent 3"/>
    <w:basedOn w:val="a"/>
    <w:link w:val="30"/>
    <w:rsid w:val="00A762B8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A762B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7"/>
    <w:rsid w:val="00A762B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2"/>
    <w:rsid w:val="00A762B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8">
    <w:name w:val="Body Text"/>
    <w:basedOn w:val="a"/>
    <w:link w:val="a9"/>
    <w:rsid w:val="00A762B8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A76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A762B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table" w:styleId="aa">
    <w:name w:val="Table Grid"/>
    <w:basedOn w:val="a1"/>
    <w:uiPriority w:val="39"/>
    <w:rsid w:val="0046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62C5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D1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19D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5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f243bb3e9d081d8890c8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6f243bb3e9d081d8890c8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6f243bb3e9d081d8890c8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F450-B61E-4C9B-8D79-2218A9D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rau</cp:lastModifiedBy>
  <cp:revision>216</cp:revision>
  <cp:lastPrinted>2024-09-12T06:48:00Z</cp:lastPrinted>
  <dcterms:created xsi:type="dcterms:W3CDTF">2023-09-28T16:33:00Z</dcterms:created>
  <dcterms:modified xsi:type="dcterms:W3CDTF">2024-10-02T07:49:00Z</dcterms:modified>
</cp:coreProperties>
</file>