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38" w:rsidRDefault="00C25038" w:rsidP="00C250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Научные проекты, поддержанные в рамках совместных региональных конкурсов</w:t>
      </w:r>
    </w:p>
    <w:p w:rsidR="00C25038" w:rsidRDefault="00C25038" w:rsidP="00C250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Коллегии Администрации Кемеровской области</w:t>
      </w:r>
    </w:p>
    <w:p w:rsidR="009E07F4" w:rsidRDefault="00C25038" w:rsidP="00C25038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 Российского фонда фундаментальных исследований</w:t>
      </w:r>
    </w:p>
    <w:p w:rsidR="00C25038" w:rsidRDefault="00C25038" w:rsidP="009E07F4">
      <w:pPr>
        <w:pStyle w:val="Adres"/>
        <w:spacing w:line="240" w:lineRule="auto"/>
        <w:ind w:left="0" w:right="98"/>
        <w:jc w:val="center"/>
        <w:rPr>
          <w:rFonts w:eastAsia="Calibri"/>
          <w:b/>
          <w:sz w:val="24"/>
          <w:szCs w:val="24"/>
        </w:rPr>
      </w:pPr>
    </w:p>
    <w:p w:rsidR="00C25038" w:rsidRDefault="00C25038" w:rsidP="009E07F4">
      <w:pPr>
        <w:pStyle w:val="Adres"/>
        <w:spacing w:line="240" w:lineRule="auto"/>
        <w:ind w:left="0" w:right="98"/>
        <w:jc w:val="center"/>
        <w:rPr>
          <w:rFonts w:eastAsia="Calibri"/>
          <w:b/>
          <w:sz w:val="24"/>
          <w:szCs w:val="24"/>
        </w:rPr>
      </w:pPr>
    </w:p>
    <w:tbl>
      <w:tblPr>
        <w:tblW w:w="1063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330"/>
        <w:gridCol w:w="5892"/>
        <w:gridCol w:w="1984"/>
      </w:tblGrid>
      <w:tr w:rsidR="00466030" w:rsidRPr="005D2776" w:rsidTr="00466030">
        <w:trPr>
          <w:trHeight w:val="474"/>
        </w:trPr>
        <w:tc>
          <w:tcPr>
            <w:tcW w:w="426" w:type="dxa"/>
            <w:shd w:val="clear" w:color="auto" w:fill="auto"/>
            <w:vAlign w:val="center"/>
          </w:tcPr>
          <w:p w:rsidR="00466030" w:rsidRPr="005D2776" w:rsidRDefault="00466030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66030" w:rsidRPr="005D2776" w:rsidRDefault="00466030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466030" w:rsidRPr="005D2776" w:rsidRDefault="00466030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5892" w:type="dxa"/>
            <w:shd w:val="clear" w:color="auto" w:fill="auto"/>
            <w:vAlign w:val="center"/>
          </w:tcPr>
          <w:p w:rsidR="00466030" w:rsidRPr="005D2776" w:rsidRDefault="00466030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984" w:type="dxa"/>
            <w:vAlign w:val="center"/>
          </w:tcPr>
          <w:p w:rsidR="00466030" w:rsidRPr="005D2776" w:rsidRDefault="007F6943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466030" w:rsidRPr="005D2776" w:rsidTr="00466030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66030" w:rsidRPr="00C25038" w:rsidRDefault="00466030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466030" w:rsidRPr="008B568A" w:rsidTr="00466030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466030" w:rsidRPr="008B568A" w:rsidRDefault="00466030" w:rsidP="0071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Адуев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П.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Спектрально-кинетические характеристики взрывного свечения композитных материалов на основе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тетранитропентаэритрита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ультра-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нанодисперсных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частиц углеродных материалов и металлов</w:t>
            </w:r>
          </w:p>
        </w:tc>
        <w:tc>
          <w:tcPr>
            <w:tcW w:w="1984" w:type="dxa"/>
          </w:tcPr>
          <w:p w:rsidR="00466030" w:rsidRPr="007F6943" w:rsidRDefault="007F6943" w:rsidP="007F6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КемФ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6030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ИХТТМ СО РАН 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1A14C7" w:rsidRDefault="00466030" w:rsidP="001A1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 К</w:t>
            </w:r>
            <w:r w:rsidR="00AA1689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.Е.,</w:t>
            </w:r>
          </w:p>
          <w:p w:rsidR="00466030" w:rsidRPr="007F6943" w:rsidRDefault="00466030" w:rsidP="001A1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Шокин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</w:t>
            </w:r>
            <w:r w:rsidR="00AA1689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VI </w:t>
            </w:r>
            <w:r w:rsidR="00950BDA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Всероссийской</w:t>
            </w: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научно-практической конференции «Инновационные недра Кузбасса: ИТ-технологии»</w:t>
            </w:r>
          </w:p>
        </w:tc>
        <w:tc>
          <w:tcPr>
            <w:tcW w:w="1984" w:type="dxa"/>
          </w:tcPr>
          <w:p w:rsidR="00466030" w:rsidRPr="007F6943" w:rsidRDefault="007F6943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Афанасьев Ю. О., Зиновьев </w:t>
            </w:r>
            <w:r w:rsidR="00AA1689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процессов горения измельченного твердого топлива в высокотемпературном циклонном реакторе</w:t>
            </w:r>
          </w:p>
        </w:tc>
        <w:tc>
          <w:tcPr>
            <w:tcW w:w="1984" w:type="dxa"/>
          </w:tcPr>
          <w:p w:rsidR="00466030" w:rsidRPr="007F6943" w:rsidRDefault="007F6943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КемНЦ</w:t>
            </w:r>
            <w:proofErr w:type="spellEnd"/>
            <w:r w:rsidR="00466030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РАН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Барнаков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Н.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механизма формирования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наноструктуры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пористых углеродных материалов, получаемых  в присутствии  щелочных металлов</w:t>
            </w:r>
          </w:p>
        </w:tc>
        <w:tc>
          <w:tcPr>
            <w:tcW w:w="1984" w:type="dxa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ИУиУ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РАН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Батурина </w:t>
            </w:r>
            <w:r w:rsidR="00AA1689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специфики процессов почвообразования в техногенных ландшафтах Кузбасса для построения множественной регрессионной модели</w:t>
            </w:r>
          </w:p>
        </w:tc>
        <w:tc>
          <w:tcPr>
            <w:tcW w:w="1984" w:type="dxa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КемГСХИ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Гершгорин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AA1689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теоретических основ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социогуманитарной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обеспечения безопасности деятельности на угольных шахтах</w:t>
            </w:r>
          </w:p>
        </w:tc>
        <w:tc>
          <w:tcPr>
            <w:tcW w:w="1984" w:type="dxa"/>
          </w:tcPr>
          <w:p w:rsidR="00466030" w:rsidRPr="007F6943" w:rsidRDefault="007F6943" w:rsidP="007F6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НФИ </w:t>
            </w:r>
            <w:r w:rsidR="00466030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КемГУ 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Глухова </w:t>
            </w:r>
            <w:r w:rsidR="00AA1689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9-10 ноября 2007 г. VI Международной научно-практической конференции «Информационные технологии и математическое моделирование»</w:t>
            </w:r>
          </w:p>
        </w:tc>
        <w:tc>
          <w:tcPr>
            <w:tcW w:w="1984" w:type="dxa"/>
          </w:tcPr>
          <w:p w:rsidR="00466030" w:rsidRPr="007F6943" w:rsidRDefault="007F6943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 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Гоосен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1689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Деформализация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российского инстит</w:t>
            </w:r>
            <w:r w:rsidR="001A1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ута банкротства (региональный а</w:t>
            </w: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спект)</w:t>
            </w:r>
          </w:p>
        </w:tc>
        <w:tc>
          <w:tcPr>
            <w:tcW w:w="1984" w:type="dxa"/>
          </w:tcPr>
          <w:p w:rsidR="00466030" w:rsidRPr="007F6943" w:rsidRDefault="007F6943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Н.Н.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проблем устойчивого развития экономики региона посредством математического моделирования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Дружинин В.Г.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генетического полиморфизма и адаптивного потенциала коренных малочисленных народов </w:t>
            </w: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Кузбасса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Красиков В.И.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Общественно-политический феномен новых религиозных объединений радикальной ориентации в России и Кузбассе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 С.Н.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власти и бизнеса как фактор социально-экономического развития региона: модели и тенденции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Остапова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Гибридные функциональные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наноматериалы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химических источниках электрической энергии.</w:t>
            </w:r>
            <w:proofErr w:type="gram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</w:t>
            </w:r>
            <w:proofErr w:type="gram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полимерные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нанокомпозиты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полициклофаноктолов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электрохимических генераторов</w:t>
            </w:r>
          </w:p>
        </w:tc>
        <w:tc>
          <w:tcPr>
            <w:tcW w:w="1984" w:type="dxa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ИХТТМ СО РАН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КемФ</w:t>
            </w:r>
            <w:proofErr w:type="spellEnd"/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Патраков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 Ф.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Научные основы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энергосберегающей технологии переработки горючих сланцев и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сапромикситовых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углей Кузбасса в ценную химическую продукцию</w:t>
            </w:r>
          </w:p>
        </w:tc>
        <w:tc>
          <w:tcPr>
            <w:tcW w:w="1984" w:type="dxa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ИУиУ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РАН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Перминов </w:t>
            </w:r>
            <w:r w:rsidR="00AA1689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 возникновения и развития массовых лесных пожаров</w:t>
            </w:r>
          </w:p>
        </w:tc>
        <w:tc>
          <w:tcPr>
            <w:tcW w:w="1984" w:type="dxa"/>
          </w:tcPr>
          <w:p w:rsidR="00466030" w:rsidRPr="007F6943" w:rsidRDefault="007F6943" w:rsidP="007F6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БелФ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6030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  <w:proofErr w:type="spellEnd"/>
            <w:r w:rsidR="00466030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Петрик </w:t>
            </w:r>
            <w:r w:rsidR="00AA1689"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П.Т.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гидродинамики и процессов фазового перехода при конденсации и кипении на поверхностях, упакованных в пористую среду с различными свойствами поверхностей</w:t>
            </w:r>
          </w:p>
        </w:tc>
        <w:tc>
          <w:tcPr>
            <w:tcW w:w="1984" w:type="dxa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КузГТУ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Н. И.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Научные основы энергосберегающей технологии получения высококалорийного композиционного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органоводоугольного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топлива из низкосортных углей и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углеотходов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Кузбасса</w:t>
            </w:r>
          </w:p>
        </w:tc>
        <w:tc>
          <w:tcPr>
            <w:tcW w:w="1984" w:type="dxa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ИУиУ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РАН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466030" w:rsidRPr="007F6943" w:rsidRDefault="00466030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Шабалдин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5892" w:type="dxa"/>
            <w:shd w:val="clear" w:color="auto" w:fill="auto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Молекулярные механизмы индуцированного полициклическими ароматическими углеводородами мутагенеза у человека в условиях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канцерогено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-опасного производства</w:t>
            </w:r>
          </w:p>
        </w:tc>
        <w:tc>
          <w:tcPr>
            <w:tcW w:w="1984" w:type="dxa"/>
          </w:tcPr>
          <w:p w:rsidR="00466030" w:rsidRPr="007F6943" w:rsidRDefault="00466030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ИЭЧ СО РАН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C2503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 А.В.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C25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связи устойчивости нагруженного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газонасыщенного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угольного массива с некоторыми его геофизическими параметрами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5D2776" w:rsidTr="007F6943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F6943" w:rsidRPr="00C25038" w:rsidRDefault="007F6943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7F6943" w:rsidRPr="005D2776" w:rsidTr="007F6943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943" w:rsidRDefault="007F6943" w:rsidP="00AA75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</w:t>
            </w:r>
            <w:r w:rsidR="00AA75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еся</w:t>
            </w: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Адуев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П.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Спектрально-кинетические характеристики взрывного свечения композитных материалов на основе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тетранитропентаэритрита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ультра-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нанодисперсных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частиц углеродных материалов и металлов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ИХТТМ СО РАН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КемФ</w:t>
            </w:r>
            <w:proofErr w:type="spellEnd"/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Барнаков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Н.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механизма формирования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наноструктуры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пористых углеродных материалов, получаемых  в присутствии  щелочных металлов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ИУиУ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РАН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Батурина В.Б.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специфики процессов почвообразования в техногенных ландшафтах Кузбасса для построения множественной регрессионной модели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КемГСХИ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Гершгорин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теоретических основ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социогуманитарной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обеспечения безопасности деятельности на угольных шахтах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НФИ КемГУ 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Гоосен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Деформализация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российского института банкротства (региональный аспект)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br/>
            </w: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Н.Н.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проблем устойчивого развития экономики региона посредством математического моделирования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Дружинин В.Г.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генетического полиморфизма и адаптивного потенциала коренных малочисленных народов Кузбасса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Красиков В.И.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Общественно-политический феномен новых религиозных объединений радикальной ориентации в России и Кузбассе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 С.Н.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власти и бизнеса как фактор социально-экономического развития региона: модели и тенденции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Остапова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Гибридные функциональные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наноматериалы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химических источниках электрической энергии.</w:t>
            </w:r>
            <w:proofErr w:type="gram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</w:t>
            </w:r>
            <w:proofErr w:type="gram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полимерные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нанокомпозиты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полициклофаноктолов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электрохимических генераторов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ИХТТМ СО РАН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КемФ</w:t>
            </w:r>
            <w:proofErr w:type="spellEnd"/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Патраков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 Ф.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Научные основы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энергосберегающей технологии переработки горючих сланцев и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сапромикситовых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углей Кузбасса в ценную химическую продукцию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ИУиУ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РАН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Перминов В.А.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 возникновения и развития массовых лесных пожаров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БелФ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Петрик П.Т.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гидродинамики и процессов фазового перехода при конденсации и кипении на поверхностях, упакованных в пористую среду с различными свойствами поверхностей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КузГТУ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Петрик П.Т.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гидродинамики и процессов фазового перехода при конденсации и кипении на поверхностях, </w:t>
            </w: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упакованных в пористую среду с различными свойствами поверхностей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КузГТУ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Шабалдин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Молекулярные механизмы индуцированного полициклическими ароматическими углеводородами мутагенеза у человека в условиях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канцерогено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-опасного производства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ИЭЧ СО РАН</w:t>
            </w:r>
          </w:p>
        </w:tc>
      </w:tr>
      <w:tr w:rsidR="007F6943" w:rsidRPr="007F6943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7F6943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 А.В.</w:t>
            </w:r>
          </w:p>
        </w:tc>
        <w:tc>
          <w:tcPr>
            <w:tcW w:w="5892" w:type="dxa"/>
            <w:shd w:val="clear" w:color="auto" w:fill="auto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связи устойчивости нагруженного </w:t>
            </w:r>
            <w:proofErr w:type="spellStart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газонасыщенного</w:t>
            </w:r>
            <w:proofErr w:type="spellEnd"/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угольного массива с некоторыми его геофизическими параметрами</w:t>
            </w:r>
          </w:p>
        </w:tc>
        <w:tc>
          <w:tcPr>
            <w:tcW w:w="1984" w:type="dxa"/>
          </w:tcPr>
          <w:p w:rsidR="007F6943" w:rsidRPr="007F6943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</w:t>
            </w:r>
          </w:p>
        </w:tc>
      </w:tr>
      <w:tr w:rsidR="007F6943" w:rsidRPr="005D2776" w:rsidTr="00466030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F6943" w:rsidRPr="00C25038" w:rsidRDefault="007F6943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7F6943" w:rsidRPr="005D2776" w:rsidTr="0071419C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943" w:rsidRDefault="007F6943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Продолжающееся</w:t>
            </w:r>
            <w:proofErr w:type="gramEnd"/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ED4A88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5892" w:type="dxa"/>
            <w:shd w:val="clear" w:color="auto" w:fill="auto"/>
          </w:tcPr>
          <w:p w:rsidR="007F6943" w:rsidRPr="00ED4A88" w:rsidRDefault="007F694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Спектрально-кинетические характеристики взрывного свечения композитных материалов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сонове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тетранитропентаэритрита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ультра-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нанодисперсных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частиц углеродных материалов и металлов</w:t>
            </w:r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 ИХТТМ СО РАН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AA1689" w:rsidRDefault="007F6943" w:rsidP="00AA1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Афанасьев Ю. О., Зиновьев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</w:t>
            </w:r>
          </w:p>
        </w:tc>
        <w:tc>
          <w:tcPr>
            <w:tcW w:w="5892" w:type="dxa"/>
            <w:shd w:val="clear" w:color="auto" w:fill="auto"/>
          </w:tcPr>
          <w:p w:rsidR="007F6943" w:rsidRPr="0011334E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процессов горения измельченного твердого топлива в высокотемпературном циклонном реакторе</w:t>
            </w:r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ED4A88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Барнаков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Ч.Н.</w:t>
            </w:r>
          </w:p>
        </w:tc>
        <w:tc>
          <w:tcPr>
            <w:tcW w:w="5892" w:type="dxa"/>
            <w:shd w:val="clear" w:color="auto" w:fill="auto"/>
          </w:tcPr>
          <w:p w:rsidR="007F6943" w:rsidRPr="00ED4A88" w:rsidRDefault="007F694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механизма формирования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наноструктуры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пористых углеродных материалов, получаемых в присутствии щелочных металлов</w:t>
            </w:r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ED4A88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Батурина В.Б.</w:t>
            </w:r>
          </w:p>
        </w:tc>
        <w:tc>
          <w:tcPr>
            <w:tcW w:w="5892" w:type="dxa"/>
            <w:shd w:val="clear" w:color="auto" w:fill="auto"/>
          </w:tcPr>
          <w:p w:rsidR="007F6943" w:rsidRPr="00ED4A88" w:rsidRDefault="007F694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специфики процессов почвообразования в техногенных ландшафтах Кузбасса для построения множественной регрессионной модели</w:t>
            </w:r>
          </w:p>
        </w:tc>
        <w:tc>
          <w:tcPr>
            <w:tcW w:w="1984" w:type="dxa"/>
          </w:tcPr>
          <w:p w:rsidR="007F6943" w:rsidRDefault="007F6943" w:rsidP="00A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КемГСХИ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Гоосен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892" w:type="dxa"/>
            <w:shd w:val="clear" w:color="auto" w:fill="auto"/>
          </w:tcPr>
          <w:p w:rsidR="007F6943" w:rsidRPr="00ED4A88" w:rsidRDefault="007F694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Деформализация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российского института банкротства (региональный аспект)</w:t>
            </w:r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ED4A88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Н.Н.</w:t>
            </w:r>
          </w:p>
        </w:tc>
        <w:tc>
          <w:tcPr>
            <w:tcW w:w="5892" w:type="dxa"/>
            <w:shd w:val="clear" w:color="auto" w:fill="auto"/>
          </w:tcPr>
          <w:p w:rsidR="007F6943" w:rsidRPr="00ED4A88" w:rsidRDefault="007F694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проблем устойчивого развития экономики региона посредством математического моделирования</w:t>
            </w:r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ED4A88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Дружинин В.Г.</w:t>
            </w:r>
          </w:p>
        </w:tc>
        <w:tc>
          <w:tcPr>
            <w:tcW w:w="5892" w:type="dxa"/>
            <w:shd w:val="clear" w:color="auto" w:fill="auto"/>
          </w:tcPr>
          <w:p w:rsidR="007F6943" w:rsidRPr="00ED4A88" w:rsidRDefault="007F694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генетического полиморфизма и адаптивного потенциала коренных малочисленных народов </w:t>
            </w:r>
            <w:r w:rsidR="00950BDA">
              <w:rPr>
                <w:rFonts w:ascii="Times New Roman" w:eastAsia="Calibri" w:hAnsi="Times New Roman" w:cs="Times New Roman"/>
                <w:sz w:val="24"/>
                <w:szCs w:val="24"/>
              </w:rPr>
              <w:t>Кузбасса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ED4A88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892" w:type="dxa"/>
            <w:shd w:val="clear" w:color="auto" w:fill="auto"/>
          </w:tcPr>
          <w:p w:rsidR="007F6943" w:rsidRPr="00ED4A88" w:rsidRDefault="007F6943" w:rsidP="004660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Гибридные функциональные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химических источниках электрической энергии.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полимерные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нанокомпозиты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полициклофаноктолов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электромеханических генераторов</w:t>
            </w:r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 ИХТТМ СО РАН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5892" w:type="dxa"/>
            <w:shd w:val="clear" w:color="auto" w:fill="auto"/>
          </w:tcPr>
          <w:p w:rsidR="007F6943" w:rsidRPr="00AA1689" w:rsidRDefault="007F6943" w:rsidP="0071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Научные основы </w:t>
            </w:r>
            <w:proofErr w:type="spellStart"/>
            <w:r w:rsidRPr="00A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</w:t>
            </w:r>
            <w:proofErr w:type="spellEnd"/>
            <w:r w:rsidRPr="00A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энергосберегающей технологии переработки горючих сланцев и </w:t>
            </w:r>
            <w:proofErr w:type="spellStart"/>
            <w:r w:rsidRPr="00A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сапромикситовых</w:t>
            </w:r>
            <w:proofErr w:type="spellEnd"/>
            <w:r w:rsidRPr="00A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углей Кузбасса в ценную </w:t>
            </w:r>
            <w:r w:rsidRPr="00A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химическую продукцию</w:t>
            </w:r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ED4A88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92" w:type="dxa"/>
            <w:shd w:val="clear" w:color="auto" w:fill="auto"/>
          </w:tcPr>
          <w:p w:rsidR="007F6943" w:rsidRPr="00ED4A88" w:rsidRDefault="007F6943" w:rsidP="00AA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Молекулярные механизмы индуцированного полициклическими ароматическими углеводородами мутагенеза у человека в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канцерогено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-опасного производства</w:t>
            </w:r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7F694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7F6943" w:rsidRPr="005D2776" w:rsidRDefault="007F694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F6943" w:rsidRPr="00ED4A88" w:rsidRDefault="007F694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 А.В.</w:t>
            </w:r>
          </w:p>
        </w:tc>
        <w:tc>
          <w:tcPr>
            <w:tcW w:w="5892" w:type="dxa"/>
            <w:shd w:val="clear" w:color="auto" w:fill="auto"/>
          </w:tcPr>
          <w:p w:rsidR="007F6943" w:rsidRPr="00ED4A88" w:rsidRDefault="007F694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связи устойчивости нагруженного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газонасыщенного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угольного массива с некоторыми его геофизическими параметрами</w:t>
            </w:r>
          </w:p>
        </w:tc>
        <w:tc>
          <w:tcPr>
            <w:tcW w:w="1984" w:type="dxa"/>
          </w:tcPr>
          <w:p w:rsidR="007F6943" w:rsidRDefault="007F694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7F6943" w:rsidRPr="005D2776" w:rsidTr="00466030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F6943" w:rsidRPr="00C25038" w:rsidRDefault="007F6943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6943" w:rsidRPr="008B568A" w:rsidTr="00466030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7F6943" w:rsidRPr="008B568A" w:rsidRDefault="007F6943" w:rsidP="0071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</w:tr>
      <w:tr w:rsidR="00AA750A" w:rsidRPr="0091308D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Антипенко Л.А., Юсупов Т.С.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Научно-методические основы освоения техногенного сырья как путь улучшения экологической обстановки в регионах Кемеровской области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ИГМ СО РАН</w:t>
            </w:r>
          </w:p>
        </w:tc>
      </w:tr>
      <w:tr w:rsidR="00AA750A" w:rsidRPr="00466030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466030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Глушков А.Н. </w:t>
            </w:r>
          </w:p>
        </w:tc>
        <w:tc>
          <w:tcPr>
            <w:tcW w:w="5892" w:type="dxa"/>
            <w:shd w:val="clear" w:color="auto" w:fill="auto"/>
          </w:tcPr>
          <w:p w:rsidR="00AA750A" w:rsidRPr="00466030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Получение рекомбинантных антител для определения индивидуальной иммунологической чувствительности человека к химическим канцерогенам</w:t>
            </w:r>
          </w:p>
        </w:tc>
        <w:tc>
          <w:tcPr>
            <w:tcW w:w="1984" w:type="dxa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AA750A" w:rsidRPr="0091308D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Грицко Г.И., </w:t>
            </w:r>
          </w:p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Разработка сценариев стратегии оптимального развития и достижения предельных объемов угледобычи в Кузнецком угольном бассейне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AA750A" w:rsidRPr="00466030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466030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AA1689" w:rsidRDefault="00AA750A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689">
              <w:rPr>
                <w:rFonts w:ascii="Times New Roman" w:eastAsia="Calibri" w:hAnsi="Times New Roman" w:cs="Times New Roman"/>
                <w:sz w:val="24"/>
                <w:szCs w:val="24"/>
              </w:rPr>
              <w:t>Дружинин В.Г.</w:t>
            </w:r>
          </w:p>
        </w:tc>
        <w:tc>
          <w:tcPr>
            <w:tcW w:w="5892" w:type="dxa"/>
            <w:shd w:val="clear" w:color="auto" w:fill="auto"/>
          </w:tcPr>
          <w:p w:rsidR="00AA750A" w:rsidRPr="00AA1689" w:rsidRDefault="00AA750A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полиморфизма генетических систем </w:t>
            </w:r>
            <w:proofErr w:type="spellStart"/>
            <w:r w:rsidRPr="00AA1689">
              <w:rPr>
                <w:rFonts w:ascii="Times New Roman" w:eastAsia="Calibri" w:hAnsi="Times New Roman" w:cs="Times New Roman"/>
                <w:sz w:val="24"/>
                <w:szCs w:val="24"/>
              </w:rPr>
              <w:t>биотрансформации</w:t>
            </w:r>
            <w:proofErr w:type="spellEnd"/>
            <w:r w:rsidRPr="00AA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алкоголя в популяции шорцев Кемеровской области</w:t>
            </w:r>
          </w:p>
        </w:tc>
        <w:tc>
          <w:tcPr>
            <w:tcW w:w="1984" w:type="dxa"/>
          </w:tcPr>
          <w:p w:rsidR="00AA750A" w:rsidRPr="00466030" w:rsidRDefault="0071419C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AA750A" w:rsidRPr="00466030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466030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Н.К.</w:t>
            </w:r>
          </w:p>
        </w:tc>
        <w:tc>
          <w:tcPr>
            <w:tcW w:w="5892" w:type="dxa"/>
            <w:shd w:val="clear" w:color="auto" w:fill="auto"/>
          </w:tcPr>
          <w:p w:rsidR="00AA750A" w:rsidRPr="00466030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rFonts w:eastAsia="Calibri"/>
                <w:b w:val="0"/>
                <w:sz w:val="24"/>
                <w:szCs w:val="24"/>
              </w:rPr>
            </w:pPr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Синтез и исследование </w:t>
            </w:r>
            <w:proofErr w:type="spellStart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наноразмерных</w:t>
            </w:r>
            <w:proofErr w:type="spellEnd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частиц металлов и создание на их основе катализаторов для конверсии метана</w:t>
            </w:r>
          </w:p>
        </w:tc>
        <w:tc>
          <w:tcPr>
            <w:tcW w:w="1984" w:type="dxa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ИУХМ СО РАН</w:t>
            </w:r>
          </w:p>
        </w:tc>
      </w:tr>
      <w:tr w:rsidR="00AA750A" w:rsidRPr="00466030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466030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Загурская</w:t>
            </w:r>
            <w:proofErr w:type="spellEnd"/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892" w:type="dxa"/>
            <w:shd w:val="clear" w:color="auto" w:fill="auto"/>
          </w:tcPr>
          <w:p w:rsidR="00AA750A" w:rsidRPr="00466030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66030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Сравнительное изучение состава и содержания фенольных соединений лекарственных растений, культивируемых в </w:t>
            </w:r>
            <w:proofErr w:type="spellStart"/>
            <w:r w:rsidRPr="00466030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>антропогенно</w:t>
            </w:r>
            <w:proofErr w:type="spellEnd"/>
            <w:r w:rsidRPr="00466030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нарушенных районах Кемеровской области и других регионов Западной Сибири</w:t>
            </w:r>
          </w:p>
        </w:tc>
        <w:tc>
          <w:tcPr>
            <w:tcW w:w="1984" w:type="dxa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AA750A" w:rsidRPr="0091308D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Е.Н.</w:t>
            </w:r>
          </w:p>
        </w:tc>
        <w:tc>
          <w:tcPr>
            <w:tcW w:w="5892" w:type="dxa"/>
            <w:shd w:val="clear" w:color="auto" w:fill="auto"/>
          </w:tcPr>
          <w:p w:rsidR="00AA750A" w:rsidRPr="00C8428E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Исследование связи динамики </w:t>
            </w:r>
            <w:proofErr w:type="spellStart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метанообильности</w:t>
            </w:r>
            <w:proofErr w:type="spellEnd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высокопроизводительного выемочного участка с развитием нелинейных </w:t>
            </w:r>
            <w:proofErr w:type="spellStart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геомеханических</w:t>
            </w:r>
            <w:proofErr w:type="spellEnd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процессов в массиве горных пород на шахтах Кузбасса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AA750A" w:rsidRPr="0091308D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Конторович А.Э.,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Тайлаков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Комплексный анализ ресурсов угольного метана Кузбасса для обеспечения его крупномасштабной добычи и использования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РАН</w:t>
            </w:r>
          </w:p>
        </w:tc>
      </w:tr>
      <w:tr w:rsidR="00AA750A" w:rsidRPr="0091308D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В.В.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Новые приоритетные сферы и точки роста городских агломераций Кемеровской области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ИЭОПП СО РАН</w:t>
            </w:r>
          </w:p>
        </w:tc>
      </w:tr>
      <w:tr w:rsidR="00AA750A" w:rsidRPr="00466030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466030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 А.Н.</w:t>
            </w:r>
          </w:p>
        </w:tc>
        <w:tc>
          <w:tcPr>
            <w:tcW w:w="5892" w:type="dxa"/>
            <w:shd w:val="clear" w:color="auto" w:fill="auto"/>
          </w:tcPr>
          <w:p w:rsidR="00AA750A" w:rsidRPr="00466030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Исследование скорости сингенеза и </w:t>
            </w:r>
            <w:proofErr w:type="spellStart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демутации</w:t>
            </w:r>
            <w:proofErr w:type="spellEnd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растительного покрова в районах добычи угля</w:t>
            </w:r>
          </w:p>
        </w:tc>
        <w:tc>
          <w:tcPr>
            <w:tcW w:w="1984" w:type="dxa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ИЭЧ СО РАН</w:t>
            </w:r>
          </w:p>
        </w:tc>
      </w:tr>
      <w:tr w:rsidR="00AA750A" w:rsidRPr="00466030" w:rsidTr="00AA750A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AA750A" w:rsidRP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50A">
              <w:rPr>
                <w:rFonts w:ascii="Times New Roman" w:eastAsia="Calibri" w:hAnsi="Times New Roman" w:cs="Times New Roman"/>
                <w:sz w:val="24"/>
                <w:szCs w:val="24"/>
              </w:rPr>
              <w:t>Перминов В.А.</w:t>
            </w:r>
          </w:p>
        </w:tc>
        <w:tc>
          <w:tcPr>
            <w:tcW w:w="5892" w:type="dxa"/>
            <w:shd w:val="clear" w:color="auto" w:fill="FFFFFF" w:themeFill="background1"/>
          </w:tcPr>
          <w:p w:rsidR="00AA750A" w:rsidRPr="00AA750A" w:rsidRDefault="00AA750A" w:rsidP="0071419C">
            <w:pPr>
              <w:spacing w:after="24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5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Математическое моделирование возникновения и развития массовых лесных пожаров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50A">
              <w:rPr>
                <w:rFonts w:ascii="Times New Roman" w:eastAsia="Calibri" w:hAnsi="Times New Roman" w:cs="Times New Roman"/>
                <w:sz w:val="24"/>
                <w:szCs w:val="24"/>
              </w:rPr>
              <w:t>БФ КемГУ</w:t>
            </w:r>
          </w:p>
        </w:tc>
      </w:tr>
      <w:tr w:rsidR="00AA750A" w:rsidRPr="0091308D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Поддубиков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Садовой А.Н.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Многонациональный Кузбасс: современные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этнодемографические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процессы на территории Кемеровской области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AA750A" w:rsidRPr="0091308D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С.А.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Разработка научных основ малотоннажных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ресурсо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- и энергосберегающих технологий переработки низкосортных углей, отходов угледобычи и обогащения в ценную химическую продукцию</w:t>
            </w:r>
          </w:p>
        </w:tc>
        <w:tc>
          <w:tcPr>
            <w:tcW w:w="1984" w:type="dxa"/>
          </w:tcPr>
          <w:p w:rsidR="00AA750A" w:rsidRPr="0023002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ИУХМ СО РАН</w:t>
            </w:r>
          </w:p>
        </w:tc>
      </w:tr>
      <w:tr w:rsidR="007F6943" w:rsidRPr="005D2776" w:rsidTr="00466030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F6943" w:rsidRPr="00C25038" w:rsidRDefault="007F6943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F6943" w:rsidRPr="008B568A" w:rsidTr="00466030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7F6943" w:rsidRPr="008B568A" w:rsidRDefault="007F6943" w:rsidP="0071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</w:t>
            </w: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Антипенко Л.А., Юсупов Т.С.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C8428E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Научно-методические основы освоения техногенного сырья как путь улучшения экологической обстановки в регионах Кемеровской области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ИГМ СО РАН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466030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Глушков А.Н. </w:t>
            </w:r>
          </w:p>
        </w:tc>
        <w:tc>
          <w:tcPr>
            <w:tcW w:w="5892" w:type="dxa"/>
            <w:shd w:val="clear" w:color="auto" w:fill="auto"/>
          </w:tcPr>
          <w:p w:rsidR="00AA750A" w:rsidRPr="00466030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Получение рекомбинантных антител для определения индивидуальной иммунологической чувствительности человека к химическим канцерогенам</w:t>
            </w:r>
          </w:p>
        </w:tc>
        <w:tc>
          <w:tcPr>
            <w:tcW w:w="1984" w:type="dxa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Грицко Г.И., </w:t>
            </w:r>
          </w:p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Разработка сценариев стратегии оптимального развития и достижения предельных объемов угледобычи в Кузнецком угольном бассейне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AA750A" w:rsidRPr="0091308D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466030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Н.К.</w:t>
            </w:r>
          </w:p>
        </w:tc>
        <w:tc>
          <w:tcPr>
            <w:tcW w:w="5892" w:type="dxa"/>
            <w:shd w:val="clear" w:color="auto" w:fill="auto"/>
          </w:tcPr>
          <w:p w:rsidR="00AA750A" w:rsidRPr="00466030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rFonts w:eastAsia="Calibri"/>
                <w:b w:val="0"/>
                <w:sz w:val="24"/>
                <w:szCs w:val="24"/>
              </w:rPr>
            </w:pPr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Синтез и исследование </w:t>
            </w:r>
            <w:proofErr w:type="spellStart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наноразмерных</w:t>
            </w:r>
            <w:proofErr w:type="spellEnd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частиц металлов и создание на их основе катализаторов для конверсии метана</w:t>
            </w:r>
          </w:p>
        </w:tc>
        <w:tc>
          <w:tcPr>
            <w:tcW w:w="1984" w:type="dxa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ИУХМ СО РАН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466030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Загурская</w:t>
            </w:r>
            <w:proofErr w:type="spellEnd"/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892" w:type="dxa"/>
            <w:shd w:val="clear" w:color="auto" w:fill="auto"/>
          </w:tcPr>
          <w:p w:rsidR="00AA750A" w:rsidRPr="00466030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66030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Сравнительное изучение состава и содержания фенольных соединений лекарственных растений, культивируемых в </w:t>
            </w:r>
            <w:proofErr w:type="spellStart"/>
            <w:r w:rsidRPr="00466030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>антропогенно</w:t>
            </w:r>
            <w:proofErr w:type="spellEnd"/>
            <w:r w:rsidRPr="00466030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нарушенных районах Кемеровской области и других регионов Западной Сибири</w:t>
            </w:r>
          </w:p>
        </w:tc>
        <w:tc>
          <w:tcPr>
            <w:tcW w:w="1984" w:type="dxa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Е.Н.</w:t>
            </w:r>
          </w:p>
        </w:tc>
        <w:tc>
          <w:tcPr>
            <w:tcW w:w="5892" w:type="dxa"/>
            <w:shd w:val="clear" w:color="auto" w:fill="auto"/>
          </w:tcPr>
          <w:p w:rsidR="00AA750A" w:rsidRPr="00C8428E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Исследование связи динамики </w:t>
            </w:r>
            <w:proofErr w:type="spellStart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метанообильности</w:t>
            </w:r>
            <w:proofErr w:type="spellEnd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высокопроизводительного выемочного участка с развитием нелинейных </w:t>
            </w:r>
            <w:proofErr w:type="spellStart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геомеханических</w:t>
            </w:r>
            <w:proofErr w:type="spellEnd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процессов в массиве горных пород на шахтах Кузбасса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Конторович А.Э.,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Тайлаков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Комплексный анализ ресурсов угольного метана Кузбасса для обеспечения его крупномасштабной добычи и использования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РАН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В.В.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230020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Новые приоритетные сферы и точки роста городских агломераций Кемеровской области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ИЭОПП СО РАН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466030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 А.Н.</w:t>
            </w:r>
          </w:p>
        </w:tc>
        <w:tc>
          <w:tcPr>
            <w:tcW w:w="5892" w:type="dxa"/>
            <w:shd w:val="clear" w:color="auto" w:fill="auto"/>
          </w:tcPr>
          <w:p w:rsidR="00AA750A" w:rsidRPr="00466030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Исследование скорости сингенеза и </w:t>
            </w:r>
            <w:proofErr w:type="spellStart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демутации</w:t>
            </w:r>
            <w:proofErr w:type="spellEnd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растительного покрова в районах добычи угля</w:t>
            </w:r>
          </w:p>
        </w:tc>
        <w:tc>
          <w:tcPr>
            <w:tcW w:w="1984" w:type="dxa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AA750A" w:rsidRPr="0091308D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Перминов В.А.</w:t>
            </w:r>
          </w:p>
        </w:tc>
        <w:tc>
          <w:tcPr>
            <w:tcW w:w="5892" w:type="dxa"/>
            <w:shd w:val="clear" w:color="auto" w:fill="auto"/>
          </w:tcPr>
          <w:p w:rsidR="00AA750A" w:rsidRPr="00466030" w:rsidRDefault="00AA750A" w:rsidP="0071419C">
            <w:pPr>
              <w:spacing w:after="24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3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Математическое моделирование возникновения и </w:t>
            </w:r>
            <w:r w:rsidRPr="00C2503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развития массовых лесных пожаров</w:t>
            </w:r>
          </w:p>
        </w:tc>
        <w:tc>
          <w:tcPr>
            <w:tcW w:w="1984" w:type="dxa"/>
          </w:tcPr>
          <w:p w:rsidR="00AA750A" w:rsidRPr="0046603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БФ КемГУ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Поддубиков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Садовой А.Н.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Многонациональный Кузбасс: современные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этнодемографические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процессы на территории Кемеровской области</w:t>
            </w:r>
          </w:p>
        </w:tc>
        <w:tc>
          <w:tcPr>
            <w:tcW w:w="1984" w:type="dxa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AA750A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AA750A" w:rsidRPr="005D2776" w:rsidRDefault="00AA750A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AA750A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С.А.</w:t>
            </w:r>
          </w:p>
        </w:tc>
        <w:tc>
          <w:tcPr>
            <w:tcW w:w="5892" w:type="dxa"/>
            <w:shd w:val="clear" w:color="auto" w:fill="auto"/>
          </w:tcPr>
          <w:p w:rsidR="00AA750A" w:rsidRDefault="00AA750A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Разработка научных основ малотоннажных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ресурсо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- и энергосберегающих технологий переработки низкосортных углей, отходов угледобычи и обогащения в ценную химическую продукцию</w:t>
            </w:r>
          </w:p>
        </w:tc>
        <w:tc>
          <w:tcPr>
            <w:tcW w:w="1984" w:type="dxa"/>
          </w:tcPr>
          <w:p w:rsidR="00AA750A" w:rsidRPr="00230020" w:rsidRDefault="00AA750A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ИУХМ СО РАН</w:t>
            </w:r>
          </w:p>
        </w:tc>
      </w:tr>
      <w:tr w:rsidR="007F6943" w:rsidRPr="005D2776" w:rsidTr="00466030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F6943" w:rsidRPr="00C25038" w:rsidRDefault="007F6943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71A98" w:rsidRPr="008B568A" w:rsidTr="0071419C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771A98" w:rsidRPr="008B568A" w:rsidRDefault="00771A98" w:rsidP="0071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</w:t>
            </w: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771A98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771A98" w:rsidRPr="005D2776" w:rsidRDefault="00771A98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71A98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Антипенко Л.А., Юсупов Т.С.</w:t>
            </w:r>
          </w:p>
        </w:tc>
        <w:tc>
          <w:tcPr>
            <w:tcW w:w="5892" w:type="dxa"/>
            <w:shd w:val="clear" w:color="auto" w:fill="auto"/>
          </w:tcPr>
          <w:p w:rsidR="00771A98" w:rsidRDefault="00771A98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Научно-методические основы освоения техногенного сырья как путь улучшения экологической обстановки в регионах Кемеровской области</w:t>
            </w:r>
          </w:p>
        </w:tc>
        <w:tc>
          <w:tcPr>
            <w:tcW w:w="1984" w:type="dxa"/>
          </w:tcPr>
          <w:p w:rsidR="00771A98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ИГМ СО РАН</w:t>
            </w:r>
          </w:p>
        </w:tc>
      </w:tr>
      <w:tr w:rsidR="00771A98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771A98" w:rsidRPr="00466030" w:rsidRDefault="00771A98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71A98" w:rsidRPr="00466030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Глушков А.Н. </w:t>
            </w:r>
          </w:p>
        </w:tc>
        <w:tc>
          <w:tcPr>
            <w:tcW w:w="5892" w:type="dxa"/>
            <w:shd w:val="clear" w:color="auto" w:fill="auto"/>
          </w:tcPr>
          <w:p w:rsidR="00771A98" w:rsidRPr="00466030" w:rsidRDefault="00771A98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Получение рекомбинантных антител для определения индивидуальной иммунологической чувствительности человека к химическим канцерогенам</w:t>
            </w:r>
          </w:p>
        </w:tc>
        <w:tc>
          <w:tcPr>
            <w:tcW w:w="1984" w:type="dxa"/>
          </w:tcPr>
          <w:p w:rsidR="00771A98" w:rsidRPr="00466030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771A98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771A98" w:rsidRPr="00466030" w:rsidRDefault="00771A98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71A98" w:rsidRPr="00466030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Загурская</w:t>
            </w:r>
            <w:proofErr w:type="spellEnd"/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892" w:type="dxa"/>
            <w:shd w:val="clear" w:color="auto" w:fill="auto"/>
          </w:tcPr>
          <w:p w:rsidR="00771A98" w:rsidRPr="00466030" w:rsidRDefault="00771A98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66030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Сравнительное изучение состава и содержания фенольных соединений лекарственных растений, культивируемых в </w:t>
            </w:r>
            <w:proofErr w:type="spellStart"/>
            <w:r w:rsidRPr="00466030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>антропогенно</w:t>
            </w:r>
            <w:proofErr w:type="spellEnd"/>
            <w:r w:rsidRPr="00466030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нарушенных районах Кемеровской области и других регионов Западной Сибири</w:t>
            </w:r>
          </w:p>
        </w:tc>
        <w:tc>
          <w:tcPr>
            <w:tcW w:w="1984" w:type="dxa"/>
          </w:tcPr>
          <w:p w:rsidR="00771A98" w:rsidRPr="00466030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771A98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771A98" w:rsidRPr="005D2776" w:rsidRDefault="00771A98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71A98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Е.Н.</w:t>
            </w:r>
          </w:p>
        </w:tc>
        <w:tc>
          <w:tcPr>
            <w:tcW w:w="5892" w:type="dxa"/>
            <w:shd w:val="clear" w:color="auto" w:fill="auto"/>
          </w:tcPr>
          <w:p w:rsidR="00771A98" w:rsidRPr="00C8428E" w:rsidRDefault="00771A98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Исследование связи динамики </w:t>
            </w:r>
            <w:proofErr w:type="spellStart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метанообильности</w:t>
            </w:r>
            <w:proofErr w:type="spellEnd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высокопроизводительного выемочного участка с развитием нелинейных </w:t>
            </w:r>
            <w:proofErr w:type="spellStart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геомеханических</w:t>
            </w:r>
            <w:proofErr w:type="spellEnd"/>
            <w:r w:rsidRPr="00C8428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процессов в массиве горных пород на шахтах Кузбасса</w:t>
            </w:r>
          </w:p>
        </w:tc>
        <w:tc>
          <w:tcPr>
            <w:tcW w:w="1984" w:type="dxa"/>
          </w:tcPr>
          <w:p w:rsidR="00771A98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771A98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771A98" w:rsidRPr="005D2776" w:rsidRDefault="00771A98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71A98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В.В.</w:t>
            </w:r>
          </w:p>
        </w:tc>
        <w:tc>
          <w:tcPr>
            <w:tcW w:w="5892" w:type="dxa"/>
            <w:shd w:val="clear" w:color="auto" w:fill="auto"/>
          </w:tcPr>
          <w:p w:rsidR="00771A98" w:rsidRDefault="00771A98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Новые приоритетные сферы и точки роста городских агломераций Кемеровской области</w:t>
            </w:r>
          </w:p>
        </w:tc>
        <w:tc>
          <w:tcPr>
            <w:tcW w:w="1984" w:type="dxa"/>
          </w:tcPr>
          <w:p w:rsidR="00771A98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ИЭОПП СО РАН</w:t>
            </w:r>
          </w:p>
        </w:tc>
      </w:tr>
      <w:tr w:rsidR="00771A98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771A98" w:rsidRPr="00466030" w:rsidRDefault="00771A98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71A98" w:rsidRPr="00466030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 А.Н.</w:t>
            </w:r>
          </w:p>
        </w:tc>
        <w:tc>
          <w:tcPr>
            <w:tcW w:w="5892" w:type="dxa"/>
            <w:shd w:val="clear" w:color="auto" w:fill="auto"/>
          </w:tcPr>
          <w:p w:rsidR="00771A98" w:rsidRPr="00466030" w:rsidRDefault="00771A98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Исследование скорости сингенеза и </w:t>
            </w:r>
            <w:proofErr w:type="spellStart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демутации</w:t>
            </w:r>
            <w:proofErr w:type="spellEnd"/>
            <w:r w:rsidRPr="00466030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растительного покрова в районах добычи угля</w:t>
            </w:r>
          </w:p>
        </w:tc>
        <w:tc>
          <w:tcPr>
            <w:tcW w:w="1984" w:type="dxa"/>
          </w:tcPr>
          <w:p w:rsidR="00771A98" w:rsidRPr="00466030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771A98" w:rsidRPr="0091308D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771A98" w:rsidRPr="005D2776" w:rsidRDefault="00771A98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71A98" w:rsidRPr="00466030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Перминов В.А.</w:t>
            </w:r>
          </w:p>
        </w:tc>
        <w:tc>
          <w:tcPr>
            <w:tcW w:w="5892" w:type="dxa"/>
            <w:shd w:val="clear" w:color="auto" w:fill="auto"/>
          </w:tcPr>
          <w:p w:rsidR="00771A98" w:rsidRPr="00466030" w:rsidRDefault="00771A98" w:rsidP="0071419C">
            <w:pPr>
              <w:spacing w:after="24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3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Математическое моделирование возникновения и развития массовых лесных пожаров</w:t>
            </w:r>
          </w:p>
        </w:tc>
        <w:tc>
          <w:tcPr>
            <w:tcW w:w="1984" w:type="dxa"/>
          </w:tcPr>
          <w:p w:rsidR="00771A98" w:rsidRPr="00466030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30">
              <w:rPr>
                <w:rFonts w:ascii="Times New Roman" w:eastAsia="Calibri" w:hAnsi="Times New Roman" w:cs="Times New Roman"/>
                <w:sz w:val="24"/>
                <w:szCs w:val="24"/>
              </w:rPr>
              <w:t>БФ КемГУ</w:t>
            </w:r>
          </w:p>
        </w:tc>
      </w:tr>
      <w:tr w:rsidR="00771A98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771A98" w:rsidRPr="005D2776" w:rsidRDefault="00771A98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71A98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Поддубиков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Садовой А.Н.</w:t>
            </w:r>
          </w:p>
        </w:tc>
        <w:tc>
          <w:tcPr>
            <w:tcW w:w="5892" w:type="dxa"/>
            <w:shd w:val="clear" w:color="auto" w:fill="auto"/>
          </w:tcPr>
          <w:p w:rsidR="00771A98" w:rsidRDefault="00771A98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Многонациональный Кузбасс: современные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этнодемографические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процессы на территории Кемеровской области</w:t>
            </w:r>
          </w:p>
        </w:tc>
        <w:tc>
          <w:tcPr>
            <w:tcW w:w="1984" w:type="dxa"/>
          </w:tcPr>
          <w:p w:rsidR="00771A98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771A98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771A98" w:rsidRPr="005D2776" w:rsidRDefault="00771A98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71A98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С.А.</w:t>
            </w:r>
          </w:p>
        </w:tc>
        <w:tc>
          <w:tcPr>
            <w:tcW w:w="5892" w:type="dxa"/>
            <w:shd w:val="clear" w:color="auto" w:fill="auto"/>
          </w:tcPr>
          <w:p w:rsidR="00771A98" w:rsidRDefault="00771A98" w:rsidP="0071419C">
            <w:pPr>
              <w:pStyle w:val="1"/>
              <w:spacing w:before="0" w:beforeAutospacing="0" w:after="24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Разработка научных основ малотоннажных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ресурсо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- и энергосберегающих технологий переработки низкосортных углей, отходов угледобычи и обогащения в ценную химическую продукцию</w:t>
            </w:r>
          </w:p>
        </w:tc>
        <w:tc>
          <w:tcPr>
            <w:tcW w:w="1984" w:type="dxa"/>
          </w:tcPr>
          <w:p w:rsidR="00771A98" w:rsidRPr="00230020" w:rsidRDefault="00771A98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ИУХМ СО РАН</w:t>
            </w:r>
          </w:p>
        </w:tc>
      </w:tr>
      <w:tr w:rsidR="0040361E" w:rsidRPr="005D2776" w:rsidTr="0071419C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722E" w:rsidRPr="00C25038" w:rsidRDefault="0040361E" w:rsidP="00BD72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D722E" w:rsidRPr="008B568A" w:rsidTr="0071419C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BD722E" w:rsidRPr="008B568A" w:rsidRDefault="00BD722E" w:rsidP="0071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</w:t>
            </w: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D12E57" w:rsidRPr="0040361E" w:rsidTr="0040361E">
        <w:trPr>
          <w:trHeight w:val="125"/>
        </w:trPr>
        <w:tc>
          <w:tcPr>
            <w:tcW w:w="426" w:type="dxa"/>
            <w:shd w:val="clear" w:color="auto" w:fill="auto"/>
          </w:tcPr>
          <w:p w:rsidR="00D12E57" w:rsidRPr="0040361E" w:rsidRDefault="00D12E57" w:rsidP="00403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Адуев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5892" w:type="dxa"/>
            <w:shd w:val="clear" w:color="auto" w:fill="auto"/>
          </w:tcPr>
          <w:p w:rsidR="00D12E57" w:rsidRPr="0040361E" w:rsidRDefault="00D12E57" w:rsidP="004036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Лазерное зажигание энергетических материалов</w:t>
            </w:r>
          </w:p>
        </w:tc>
        <w:tc>
          <w:tcPr>
            <w:tcW w:w="1984" w:type="dxa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ИУХМ СО РАН</w:t>
            </w:r>
          </w:p>
        </w:tc>
      </w:tr>
      <w:tr w:rsidR="00D12E57" w:rsidRPr="0040361E" w:rsidTr="0040361E">
        <w:trPr>
          <w:trHeight w:val="125"/>
        </w:trPr>
        <w:tc>
          <w:tcPr>
            <w:tcW w:w="426" w:type="dxa"/>
            <w:shd w:val="clear" w:color="auto" w:fill="auto"/>
          </w:tcPr>
          <w:p w:rsidR="00D12E57" w:rsidRPr="0040361E" w:rsidRDefault="00D12E57" w:rsidP="00403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892" w:type="dxa"/>
            <w:shd w:val="clear" w:color="auto" w:fill="auto"/>
          </w:tcPr>
          <w:p w:rsidR="00D12E57" w:rsidRPr="0040361E" w:rsidRDefault="00D12E57" w:rsidP="0040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структуры </w:t>
            </w:r>
            <w:proofErr w:type="spellStart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мезогерпетобионтных</w:t>
            </w:r>
            <w:proofErr w:type="spellEnd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хортобионтных</w:t>
            </w:r>
            <w:proofErr w:type="spellEnd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 членистоногих в процессе экологической сукцессии на отвалах угледобывающей промышленности Кузбасса</w:t>
            </w:r>
          </w:p>
        </w:tc>
        <w:tc>
          <w:tcPr>
            <w:tcW w:w="1984" w:type="dxa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D12E57" w:rsidRPr="0040361E" w:rsidTr="0040361E">
        <w:trPr>
          <w:trHeight w:val="125"/>
        </w:trPr>
        <w:tc>
          <w:tcPr>
            <w:tcW w:w="426" w:type="dxa"/>
            <w:shd w:val="clear" w:color="auto" w:fill="auto"/>
          </w:tcPr>
          <w:p w:rsidR="00D12E57" w:rsidRPr="0040361E" w:rsidRDefault="00D12E57" w:rsidP="00403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Клишин В.И.</w:t>
            </w:r>
          </w:p>
        </w:tc>
        <w:tc>
          <w:tcPr>
            <w:tcW w:w="5892" w:type="dxa"/>
            <w:shd w:val="clear" w:color="auto" w:fill="auto"/>
          </w:tcPr>
          <w:p w:rsidR="00D12E57" w:rsidRPr="0040361E" w:rsidRDefault="00D12E57" w:rsidP="004036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сырьевой базы угольной промышленности Кузбасса за чет освоения </w:t>
            </w:r>
            <w:proofErr w:type="spellStart"/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Терсинского</w:t>
            </w:r>
            <w:proofErr w:type="spellEnd"/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геолого-экономического района</w:t>
            </w:r>
          </w:p>
        </w:tc>
        <w:tc>
          <w:tcPr>
            <w:tcW w:w="1984" w:type="dxa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D12E57" w:rsidRPr="0040361E" w:rsidTr="0040361E">
        <w:trPr>
          <w:trHeight w:val="125"/>
        </w:trPr>
        <w:tc>
          <w:tcPr>
            <w:tcW w:w="426" w:type="dxa"/>
            <w:shd w:val="clear" w:color="auto" w:fill="auto"/>
          </w:tcPr>
          <w:p w:rsidR="00D12E57" w:rsidRPr="0040361E" w:rsidRDefault="00D12E57" w:rsidP="00403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Конторович А.Э.</w:t>
            </w:r>
          </w:p>
        </w:tc>
        <w:tc>
          <w:tcPr>
            <w:tcW w:w="5892" w:type="dxa"/>
            <w:shd w:val="clear" w:color="auto" w:fill="auto"/>
          </w:tcPr>
          <w:p w:rsidR="00D12E57" w:rsidRPr="0040361E" w:rsidRDefault="00D12E57" w:rsidP="004036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концепции развития минерально-сырьевой базы Кузнецкого угольного бассейна</w:t>
            </w:r>
          </w:p>
        </w:tc>
        <w:tc>
          <w:tcPr>
            <w:tcW w:w="1984" w:type="dxa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D12E57" w:rsidRPr="0040361E" w:rsidTr="0040361E">
        <w:trPr>
          <w:trHeight w:val="125"/>
        </w:trPr>
        <w:tc>
          <w:tcPr>
            <w:tcW w:w="426" w:type="dxa"/>
            <w:shd w:val="clear" w:color="auto" w:fill="auto"/>
          </w:tcPr>
          <w:p w:rsidR="00D12E57" w:rsidRPr="0040361E" w:rsidRDefault="00D12E57" w:rsidP="00403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Лавряшина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892" w:type="dxa"/>
            <w:shd w:val="clear" w:color="auto" w:fill="auto"/>
          </w:tcPr>
          <w:p w:rsidR="00D12E57" w:rsidRPr="0040361E" w:rsidRDefault="00D12E57" w:rsidP="004036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Оценка параметров воспроизводства коренных народов Кемеровской области: медико-биологический и демографический мониторинг (1940-2015 гг.) урбанизированных и сельских популяций</w:t>
            </w:r>
          </w:p>
        </w:tc>
        <w:tc>
          <w:tcPr>
            <w:tcW w:w="1984" w:type="dxa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D12E57" w:rsidRPr="0040361E" w:rsidTr="0040361E">
        <w:trPr>
          <w:trHeight w:val="125"/>
        </w:trPr>
        <w:tc>
          <w:tcPr>
            <w:tcW w:w="426" w:type="dxa"/>
            <w:shd w:val="clear" w:color="auto" w:fill="auto"/>
          </w:tcPr>
          <w:p w:rsidR="00D12E57" w:rsidRPr="0040361E" w:rsidRDefault="00D12E57" w:rsidP="00403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Окольнишников В.В.</w:t>
            </w:r>
          </w:p>
        </w:tc>
        <w:tc>
          <w:tcPr>
            <w:tcW w:w="5892" w:type="dxa"/>
            <w:shd w:val="clear" w:color="auto" w:fill="auto"/>
          </w:tcPr>
          <w:p w:rsidR="00D12E57" w:rsidRPr="0040361E" w:rsidRDefault="00D12E57" w:rsidP="004036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Разработка и моделирование безлюдных технологий подземной добычи твердых полезных ископаемых</w:t>
            </w:r>
          </w:p>
        </w:tc>
        <w:tc>
          <w:tcPr>
            <w:tcW w:w="1984" w:type="dxa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КТИ ВТ СО РАН</w:t>
            </w:r>
          </w:p>
        </w:tc>
      </w:tr>
      <w:tr w:rsidR="00D12E57" w:rsidRPr="0040361E" w:rsidTr="0040361E">
        <w:trPr>
          <w:trHeight w:val="125"/>
        </w:trPr>
        <w:tc>
          <w:tcPr>
            <w:tcW w:w="426" w:type="dxa"/>
            <w:shd w:val="clear" w:color="auto" w:fill="auto"/>
          </w:tcPr>
          <w:p w:rsidR="00D12E57" w:rsidRPr="0040361E" w:rsidRDefault="00D12E57" w:rsidP="00403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Поддубиков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92" w:type="dxa"/>
            <w:shd w:val="clear" w:color="auto" w:fill="auto"/>
          </w:tcPr>
          <w:p w:rsidR="00D12E57" w:rsidRPr="0040361E" w:rsidRDefault="00D12E57" w:rsidP="004036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малочисленные этносы Кемеровской области: научно-методическая модель </w:t>
            </w:r>
            <w:proofErr w:type="spellStart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этноэкологической</w:t>
            </w:r>
            <w:proofErr w:type="spellEnd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оценке влияния производственной деятельности угледобывающих предприятий на уязвимые компоненты традиционных культур природопользования и жизнеобеспечения</w:t>
            </w:r>
          </w:p>
        </w:tc>
        <w:tc>
          <w:tcPr>
            <w:tcW w:w="1984" w:type="dxa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D12E57" w:rsidRPr="0040361E" w:rsidTr="0040361E">
        <w:trPr>
          <w:trHeight w:val="125"/>
        </w:trPr>
        <w:tc>
          <w:tcPr>
            <w:tcW w:w="426" w:type="dxa"/>
            <w:shd w:val="clear" w:color="auto" w:fill="auto"/>
          </w:tcPr>
          <w:p w:rsidR="00D12E57" w:rsidRPr="0040361E" w:rsidRDefault="00D12E57" w:rsidP="00403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Потапов В.П.</w:t>
            </w:r>
          </w:p>
        </w:tc>
        <w:tc>
          <w:tcPr>
            <w:tcW w:w="5892" w:type="dxa"/>
            <w:shd w:val="clear" w:color="auto" w:fill="auto"/>
          </w:tcPr>
          <w:p w:rsidR="00D12E57" w:rsidRPr="0040361E" w:rsidRDefault="00D12E57" w:rsidP="004036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элементов интегрированной информационно-аналитической системы геодинамического мониторинга крупного горнопромышленного региона</w:t>
            </w:r>
          </w:p>
        </w:tc>
        <w:tc>
          <w:tcPr>
            <w:tcW w:w="1984" w:type="dxa"/>
          </w:tcPr>
          <w:p w:rsidR="00D12E57" w:rsidRPr="0040361E" w:rsidRDefault="00D12E57" w:rsidP="00403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ИВТ СО РАН</w:t>
            </w:r>
          </w:p>
        </w:tc>
      </w:tr>
      <w:tr w:rsidR="00D12E57" w:rsidRPr="0040361E" w:rsidTr="0040361E">
        <w:trPr>
          <w:trHeight w:val="125"/>
        </w:trPr>
        <w:tc>
          <w:tcPr>
            <w:tcW w:w="426" w:type="dxa"/>
            <w:shd w:val="clear" w:color="auto" w:fill="auto"/>
          </w:tcPr>
          <w:p w:rsidR="00D12E57" w:rsidRPr="0040361E" w:rsidRDefault="00D12E57" w:rsidP="00403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Угляница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92" w:type="dxa"/>
            <w:shd w:val="clear" w:color="auto" w:fill="auto"/>
          </w:tcPr>
          <w:p w:rsidR="00D12E57" w:rsidRPr="0040361E" w:rsidRDefault="00D12E57" w:rsidP="0040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и разработка технологии экологической ликвидации вертикальных вскрывающих горных выработок шахт Кузбасса водоупорным и безусадочным закладочным материалом на основе шлаковых отходов топливно-энергетических предприятий</w:t>
            </w:r>
          </w:p>
        </w:tc>
        <w:tc>
          <w:tcPr>
            <w:tcW w:w="1984" w:type="dxa"/>
          </w:tcPr>
          <w:p w:rsidR="00D12E57" w:rsidRPr="0040361E" w:rsidRDefault="00D12E57" w:rsidP="004036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</w:p>
        </w:tc>
      </w:tr>
      <w:tr w:rsidR="0040361E" w:rsidRPr="005D2776" w:rsidTr="0071419C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0361E" w:rsidRPr="00C25038" w:rsidRDefault="0040361E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D722E" w:rsidRPr="008B568A" w:rsidTr="0071419C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BD722E" w:rsidRPr="008B568A" w:rsidRDefault="00BD722E" w:rsidP="0071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</w:t>
            </w: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BD722E" w:rsidRPr="005D2776" w:rsidTr="00BD722E">
        <w:trPr>
          <w:trHeight w:val="125"/>
        </w:trPr>
        <w:tc>
          <w:tcPr>
            <w:tcW w:w="426" w:type="dxa"/>
            <w:shd w:val="clear" w:color="auto" w:fill="FFFFFF" w:themeFill="background1"/>
          </w:tcPr>
          <w:p w:rsidR="00BD722E" w:rsidRPr="005D2776" w:rsidRDefault="00BD722E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Адуев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5892" w:type="dxa"/>
            <w:shd w:val="clear" w:color="auto" w:fill="FFFFFF" w:themeFill="background1"/>
          </w:tcPr>
          <w:p w:rsidR="00BD722E" w:rsidRPr="0040361E" w:rsidRDefault="00BD722E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Лазерное зажигание энергетических материалов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ИУХМ СО РАН</w:t>
            </w:r>
          </w:p>
        </w:tc>
      </w:tr>
      <w:tr w:rsidR="00BD722E" w:rsidRPr="005D2776" w:rsidTr="00BD722E">
        <w:trPr>
          <w:trHeight w:val="125"/>
        </w:trPr>
        <w:tc>
          <w:tcPr>
            <w:tcW w:w="426" w:type="dxa"/>
            <w:shd w:val="clear" w:color="auto" w:fill="FFFFFF" w:themeFill="background1"/>
          </w:tcPr>
          <w:p w:rsidR="00BD722E" w:rsidRPr="005D2776" w:rsidRDefault="00BD722E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892" w:type="dxa"/>
            <w:shd w:val="clear" w:color="auto" w:fill="FFFFFF" w:themeFill="background1"/>
          </w:tcPr>
          <w:p w:rsidR="00BD722E" w:rsidRPr="0040361E" w:rsidRDefault="00BD722E" w:rsidP="007141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структуры </w:t>
            </w:r>
            <w:proofErr w:type="spellStart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мезогерпетобионтных</w:t>
            </w:r>
            <w:proofErr w:type="spellEnd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хортобионтных</w:t>
            </w:r>
            <w:proofErr w:type="spellEnd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 членистоногих в процессе экологической сукцессии на отвалах угледобывающей промышленности Кузбасса</w:t>
            </w:r>
          </w:p>
        </w:tc>
        <w:tc>
          <w:tcPr>
            <w:tcW w:w="1984" w:type="dxa"/>
            <w:shd w:val="clear" w:color="auto" w:fill="FFFFFF" w:themeFill="background1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BD722E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BD722E" w:rsidRPr="005D2776" w:rsidRDefault="00BD722E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Клишин В.И.</w:t>
            </w:r>
          </w:p>
        </w:tc>
        <w:tc>
          <w:tcPr>
            <w:tcW w:w="5892" w:type="dxa"/>
            <w:shd w:val="clear" w:color="auto" w:fill="auto"/>
          </w:tcPr>
          <w:p w:rsidR="00BD722E" w:rsidRPr="0040361E" w:rsidRDefault="00BD722E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сырьевой базы угольной промышленности Кузбасса за чет освоения </w:t>
            </w:r>
            <w:proofErr w:type="spellStart"/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Терсинского</w:t>
            </w:r>
            <w:proofErr w:type="spellEnd"/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геолого-экономического района</w:t>
            </w:r>
          </w:p>
        </w:tc>
        <w:tc>
          <w:tcPr>
            <w:tcW w:w="1984" w:type="dxa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BD722E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BD722E" w:rsidRPr="005D2776" w:rsidRDefault="00BD722E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Конторович А.Э.</w:t>
            </w:r>
          </w:p>
        </w:tc>
        <w:tc>
          <w:tcPr>
            <w:tcW w:w="5892" w:type="dxa"/>
            <w:shd w:val="clear" w:color="auto" w:fill="auto"/>
          </w:tcPr>
          <w:p w:rsidR="00BD722E" w:rsidRPr="0040361E" w:rsidRDefault="00BD722E" w:rsidP="007141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концепции развития минерально-сырьевой базы Кузнецкого угольного бассейна</w:t>
            </w:r>
          </w:p>
        </w:tc>
        <w:tc>
          <w:tcPr>
            <w:tcW w:w="1984" w:type="dxa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BD722E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BD722E" w:rsidRPr="005D2776" w:rsidRDefault="00BD722E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Лавряшина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892" w:type="dxa"/>
            <w:shd w:val="clear" w:color="auto" w:fill="auto"/>
          </w:tcPr>
          <w:p w:rsidR="00BD722E" w:rsidRPr="0040361E" w:rsidRDefault="00BD722E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Оценка параметров воспроизводства коренных народов </w:t>
            </w:r>
            <w:r w:rsidRPr="0040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Кемеровской области: медико-биологический и демографический мониторинг (1940-2015 гг.) урбанизированных и сельских популяций</w:t>
            </w:r>
          </w:p>
        </w:tc>
        <w:tc>
          <w:tcPr>
            <w:tcW w:w="1984" w:type="dxa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КемГУ</w:t>
            </w:r>
          </w:p>
        </w:tc>
      </w:tr>
      <w:tr w:rsidR="00BD722E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BD722E" w:rsidRPr="005D2776" w:rsidRDefault="00BD722E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Окольнишников В.В.</w:t>
            </w:r>
          </w:p>
        </w:tc>
        <w:tc>
          <w:tcPr>
            <w:tcW w:w="5892" w:type="dxa"/>
            <w:shd w:val="clear" w:color="auto" w:fill="auto"/>
          </w:tcPr>
          <w:p w:rsidR="00BD722E" w:rsidRPr="0040361E" w:rsidRDefault="00BD722E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Разработка и моделирование безлюдных технологий подземной добычи твердых полезных ископаемых</w:t>
            </w:r>
          </w:p>
        </w:tc>
        <w:tc>
          <w:tcPr>
            <w:tcW w:w="1984" w:type="dxa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КТИ ВТ СО РАН</w:t>
            </w:r>
          </w:p>
        </w:tc>
      </w:tr>
      <w:tr w:rsidR="00BD722E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BD722E" w:rsidRPr="005D2776" w:rsidRDefault="00BD722E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Поддубиков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92" w:type="dxa"/>
            <w:shd w:val="clear" w:color="auto" w:fill="auto"/>
          </w:tcPr>
          <w:p w:rsidR="00BD722E" w:rsidRPr="0040361E" w:rsidRDefault="00BD722E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малочисленные этносы Кемеровской области: научно-методическая модель </w:t>
            </w:r>
            <w:proofErr w:type="spellStart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этноэкологической</w:t>
            </w:r>
            <w:proofErr w:type="spellEnd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оценке влияния производственной деятельности угледобывающих предприятий на уязвимые компоненты традиционных культур природопользования и жизнеобеспечения</w:t>
            </w:r>
          </w:p>
        </w:tc>
        <w:tc>
          <w:tcPr>
            <w:tcW w:w="1984" w:type="dxa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BD722E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BD722E" w:rsidRPr="005D2776" w:rsidRDefault="00BD722E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Потапов В.П.</w:t>
            </w:r>
          </w:p>
        </w:tc>
        <w:tc>
          <w:tcPr>
            <w:tcW w:w="5892" w:type="dxa"/>
            <w:shd w:val="clear" w:color="auto" w:fill="auto"/>
          </w:tcPr>
          <w:p w:rsidR="00BD722E" w:rsidRPr="0040361E" w:rsidRDefault="00BD722E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элементов интегрированной информационно-аналитической системы геодинамического мониторинга крупного горнопромышленного региона</w:t>
            </w:r>
          </w:p>
        </w:tc>
        <w:tc>
          <w:tcPr>
            <w:tcW w:w="1984" w:type="dxa"/>
          </w:tcPr>
          <w:p w:rsidR="00BD722E" w:rsidRPr="0040361E" w:rsidRDefault="00BD722E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ИВТ СО РАН</w:t>
            </w:r>
          </w:p>
        </w:tc>
      </w:tr>
      <w:tr w:rsidR="00BD722E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BD722E" w:rsidRPr="005D2776" w:rsidRDefault="00BD722E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Угляница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92" w:type="dxa"/>
            <w:shd w:val="clear" w:color="auto" w:fill="auto"/>
          </w:tcPr>
          <w:p w:rsidR="00BD722E" w:rsidRPr="0040361E" w:rsidRDefault="00BD722E" w:rsidP="007141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и разработка технологии экологической ликвидации вертикальных вскрывающих горных выработок шахт Кузбасса водоупорным и безусадочным закладочным материалом на основе шлаковых отходов топливно-энергетических предприятий</w:t>
            </w:r>
          </w:p>
        </w:tc>
        <w:tc>
          <w:tcPr>
            <w:tcW w:w="1984" w:type="dxa"/>
          </w:tcPr>
          <w:p w:rsidR="00BD722E" w:rsidRPr="0040361E" w:rsidRDefault="00BD722E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</w:p>
        </w:tc>
      </w:tr>
      <w:tr w:rsidR="00BD722E" w:rsidRPr="005D2776" w:rsidTr="0071419C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722E" w:rsidRPr="00C25038" w:rsidRDefault="00BD722E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51CF3" w:rsidRPr="008B568A" w:rsidTr="0071419C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051CF3" w:rsidRPr="008B568A" w:rsidRDefault="00051CF3" w:rsidP="0071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</w:t>
            </w: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Адуев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5892" w:type="dxa"/>
            <w:shd w:val="clear" w:color="auto" w:fill="auto"/>
          </w:tcPr>
          <w:p w:rsidR="00051CF3" w:rsidRPr="0040361E" w:rsidRDefault="00051CF3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Лазерное зажигание энергетических материалов</w:t>
            </w:r>
          </w:p>
        </w:tc>
        <w:tc>
          <w:tcPr>
            <w:tcW w:w="1984" w:type="dxa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ИУХМ СО РАН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892" w:type="dxa"/>
            <w:shd w:val="clear" w:color="auto" w:fill="auto"/>
          </w:tcPr>
          <w:p w:rsidR="00051CF3" w:rsidRPr="0040361E" w:rsidRDefault="00051CF3" w:rsidP="007141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структуры </w:t>
            </w:r>
            <w:proofErr w:type="spellStart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мезогерпетобионтных</w:t>
            </w:r>
            <w:proofErr w:type="spellEnd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хортобионтных</w:t>
            </w:r>
            <w:proofErr w:type="spellEnd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 членистоногих в процессе экологической сукцессии на отвалах угледобывающей промышленности Кузбасса</w:t>
            </w:r>
          </w:p>
        </w:tc>
        <w:tc>
          <w:tcPr>
            <w:tcW w:w="1984" w:type="dxa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Клишин В.И.</w:t>
            </w:r>
          </w:p>
        </w:tc>
        <w:tc>
          <w:tcPr>
            <w:tcW w:w="5892" w:type="dxa"/>
            <w:shd w:val="clear" w:color="auto" w:fill="auto"/>
          </w:tcPr>
          <w:p w:rsidR="00051CF3" w:rsidRPr="0040361E" w:rsidRDefault="00051CF3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сырьевой базы угольной промышленности Кузбасса за чет освоения </w:t>
            </w:r>
            <w:proofErr w:type="spellStart"/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Терсинского</w:t>
            </w:r>
            <w:proofErr w:type="spellEnd"/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геолого-экономического района</w:t>
            </w:r>
          </w:p>
        </w:tc>
        <w:tc>
          <w:tcPr>
            <w:tcW w:w="1984" w:type="dxa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Конторович А.Э.</w:t>
            </w:r>
          </w:p>
        </w:tc>
        <w:tc>
          <w:tcPr>
            <w:tcW w:w="5892" w:type="dxa"/>
            <w:shd w:val="clear" w:color="auto" w:fill="auto"/>
          </w:tcPr>
          <w:p w:rsidR="00051CF3" w:rsidRPr="0040361E" w:rsidRDefault="00051CF3" w:rsidP="007141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концепции развития минерально-сырьевой базы Кузнецкого угольного бассейна</w:t>
            </w:r>
          </w:p>
        </w:tc>
        <w:tc>
          <w:tcPr>
            <w:tcW w:w="1984" w:type="dxa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ИУ СО РАН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Лавряшина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892" w:type="dxa"/>
            <w:shd w:val="clear" w:color="auto" w:fill="auto"/>
          </w:tcPr>
          <w:p w:rsidR="00051CF3" w:rsidRPr="0040361E" w:rsidRDefault="00051CF3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Оценка параметров воспроизводства коренных народов Кемеровской области: медико-биологический и демографический мониторинг (1940-2015 гг.) урбанизированных и сельских популяций</w:t>
            </w:r>
          </w:p>
        </w:tc>
        <w:tc>
          <w:tcPr>
            <w:tcW w:w="1984" w:type="dxa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Окольнишников В.В.</w:t>
            </w:r>
          </w:p>
        </w:tc>
        <w:tc>
          <w:tcPr>
            <w:tcW w:w="5892" w:type="dxa"/>
            <w:shd w:val="clear" w:color="auto" w:fill="auto"/>
          </w:tcPr>
          <w:p w:rsidR="00051CF3" w:rsidRPr="0040361E" w:rsidRDefault="00051CF3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Разработка и моделирование безлюдных технологий подземной добычи твердых полезных ископаемых</w:t>
            </w:r>
          </w:p>
        </w:tc>
        <w:tc>
          <w:tcPr>
            <w:tcW w:w="1984" w:type="dxa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>КТИ ВТ СО РАН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Поддубиков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92" w:type="dxa"/>
            <w:shd w:val="clear" w:color="auto" w:fill="auto"/>
          </w:tcPr>
          <w:p w:rsidR="00051CF3" w:rsidRPr="0040361E" w:rsidRDefault="00051CF3" w:rsidP="007141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малочисленные этносы Кемеровской области: научно-методическая модель </w:t>
            </w:r>
            <w:proofErr w:type="spellStart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>этноэкологической</w:t>
            </w:r>
            <w:proofErr w:type="spellEnd"/>
            <w:r w:rsidRPr="0040361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оценке влияния производственной деятельности угледобывающих предприятий на уязвимые компоненты традиционных культур природопользования и жизнеобеспечения</w:t>
            </w:r>
          </w:p>
        </w:tc>
        <w:tc>
          <w:tcPr>
            <w:tcW w:w="1984" w:type="dxa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>Угляница</w:t>
            </w:r>
            <w:proofErr w:type="spellEnd"/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92" w:type="dxa"/>
            <w:shd w:val="clear" w:color="auto" w:fill="auto"/>
          </w:tcPr>
          <w:p w:rsidR="00051CF3" w:rsidRPr="0040361E" w:rsidRDefault="00051CF3" w:rsidP="007141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и разработка технологии экологической </w:t>
            </w:r>
            <w:r w:rsidRPr="004036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вертикальных вскрывающих горных выработок шахт Кузбасса водоупорным и безусадочным закладочным материалом на основе шлаковых отходов топливно-энергетических предприятий</w:t>
            </w:r>
          </w:p>
        </w:tc>
        <w:tc>
          <w:tcPr>
            <w:tcW w:w="1984" w:type="dxa"/>
          </w:tcPr>
          <w:p w:rsidR="00051CF3" w:rsidRPr="0040361E" w:rsidRDefault="00051CF3" w:rsidP="007141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КузГТУ</w:t>
            </w:r>
          </w:p>
        </w:tc>
      </w:tr>
      <w:tr w:rsidR="00051CF3" w:rsidRPr="005D2776" w:rsidTr="00466030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1CF3" w:rsidRPr="00C25038" w:rsidRDefault="00051CF3" w:rsidP="00051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51CF3" w:rsidRPr="008B568A" w:rsidTr="0071419C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051CF3" w:rsidRPr="008B568A" w:rsidRDefault="00051CF3" w:rsidP="0071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</w:t>
            </w: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051CF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Мейер А. В.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роли генетического полиморфизма в формировании групп адаптивной нормы и профессиональной легочной патологии в контингентах рабочих угледобывающих предприятий 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466030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Поддубиков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Коренные малочисленные этносы Кемеровской области под воздействием угольных компаний: социальные и экологические факторы развития конфликтов в районах угледобычи в контексте мирового опыта междисциплинарных исследований и практик управления 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466030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Волобаев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адаптационных возможностей шахтеров Кузбасса, с помощью цитогенетических и молекулярно-генетических методик.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466030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Лузянин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Л.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Генезис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мезофауны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герпетобионтных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членистоногих на угольных отвалах Кемеровской области: общие закономерности и значение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рекультивационной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466030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Громов В.Е.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исследования совершенствования технологии производства прокатного профиля с повышенным комплексом эксплуатационных свой</w:t>
            </w:r>
            <w:proofErr w:type="gram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я ведения подземных работ в угольной промышленности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СибГИУ</w:t>
            </w:r>
          </w:p>
        </w:tc>
      </w:tr>
      <w:tr w:rsidR="00051CF3" w:rsidRPr="005D2776" w:rsidTr="00466030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научно-технического задела для технологий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утилизации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 от сжигания пылеугольного топлива с получением новых образцов продукции в виде железосодержащего концентрата и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окомкованной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коксовой мелочи с коксовой пылью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</w:p>
        </w:tc>
      </w:tr>
      <w:tr w:rsidR="00051CF3" w:rsidRPr="005D2776" w:rsidTr="00466030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Окольнишников В. В.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обоснование технологий разработки угольных месторождений подземным и открыто-подземным способами без постоянного присутствия людей в забоях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КТИ ВТ СО РАН</w:t>
            </w:r>
          </w:p>
        </w:tc>
      </w:tr>
      <w:tr w:rsidR="00051CF3" w:rsidRPr="005D2776" w:rsidTr="00466030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Ф.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Научное обоснование концепции комплексного освоения месторождений высокозольных твердых </w:t>
            </w: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горючих ископаемых на принципах кластерного подхода (на примере месторождений сапропелитовых углей и горючих сланцев Кузбасса)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ФИЦ УУХ СО РАН</w:t>
            </w:r>
          </w:p>
        </w:tc>
      </w:tr>
      <w:tr w:rsidR="00051CF3" w:rsidRPr="005D2776" w:rsidTr="00466030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Счастливцев Е. Л.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распределенной информационно-аналитической системы для оценки состояния угольной промышленности Кузбасса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ИВТ СО РАН</w:t>
            </w:r>
          </w:p>
        </w:tc>
      </w:tr>
      <w:tr w:rsidR="00051CF3" w:rsidRPr="005D2776" w:rsidTr="00466030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исследование модели газораспределения очистного участка на основе измерений изотопного состава углерода метана для повышения эффективности дегазации угольных пластов в условиях Кузбасса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ФИЦ УУХ СО РАН</w:t>
            </w:r>
          </w:p>
        </w:tc>
      </w:tr>
      <w:tr w:rsidR="00051CF3" w:rsidRPr="005D2776" w:rsidTr="0071419C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1CF3" w:rsidRPr="00C25038" w:rsidRDefault="00051CF3" w:rsidP="007141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51CF3" w:rsidRPr="008B568A" w:rsidTr="0071419C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051CF3" w:rsidRPr="008B568A" w:rsidRDefault="00051CF3" w:rsidP="0071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</w:t>
            </w: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Мейер А. В.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роли генетического полиморфизма в формировании групп адаптивной нормы и профессиональной легочной патологии в контингентах рабочих угледобывающих предприятий 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71419C">
        <w:trPr>
          <w:trHeight w:val="125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Поддубиков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Коренные малочисленные этносы Кемеровской области под воздействием угольных компаний: социальные и экологические факторы развития конфликтов в районах угледобычи в контексте мирового опыта междисциплинарных исследований и практик управления 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71419C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Волобаев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адаптационных возможностей шахтеров Кузбасса, с помощью цитогенетических и молекулярно-генетических методик.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71419C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Лузянин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Л.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Генезис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мезофауны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герпетобионтных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членистоногих на угольных отвалах Кемеровской области: общие закономерности и значение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рекультивационной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051CF3" w:rsidRPr="005D2776" w:rsidTr="0071419C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Громов В.Е.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исследования совершенствования технологии производства прокатного профиля с повышенным комплексом эксплуатационных свой</w:t>
            </w:r>
            <w:proofErr w:type="gram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я ведения подземных работ в угольной промышленности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СибГИУ</w:t>
            </w:r>
          </w:p>
        </w:tc>
      </w:tr>
      <w:tr w:rsidR="00051CF3" w:rsidRPr="005D2776" w:rsidTr="0071419C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научно-технического задела для технологий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утилизации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 от сжигания пылеугольного топлива с получением новых образцов продукции в виде железосодержащего концентрата и </w:t>
            </w: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окомкованной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коксовой мелочи с </w:t>
            </w: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коксовой пылью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КузГТУ</w:t>
            </w:r>
          </w:p>
        </w:tc>
      </w:tr>
      <w:tr w:rsidR="00051CF3" w:rsidRPr="005D2776" w:rsidTr="0071419C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Окольнишников В. В.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обоснование технологий разработки угольных месторождений подземным и открыто-подземным способами без постоянного присутствия людей в забоях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КТИ ВТ СО РАН</w:t>
            </w:r>
          </w:p>
        </w:tc>
      </w:tr>
      <w:tr w:rsidR="00051CF3" w:rsidRPr="005D2776" w:rsidTr="0071419C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Ф.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Научное обоснование концепции комплексного освоения месторождений высокозольных твердых горючих ископаемых на принципах кластерного подхода (на примере месторождений сапропелитовых углей и горючих сланцев Кузбасса)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ФИЦ УУХ СО РАН</w:t>
            </w:r>
          </w:p>
        </w:tc>
      </w:tr>
      <w:tr w:rsidR="00051CF3" w:rsidRPr="005D2776" w:rsidTr="0071419C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Счастливцев Е. Л.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распределенной информационно-аналитической системы для оценки состояния угольной промышленности Кузбасса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ИВТ СО РАН</w:t>
            </w:r>
          </w:p>
        </w:tc>
      </w:tr>
      <w:tr w:rsidR="00051CF3" w:rsidRPr="005D2776" w:rsidTr="0071419C">
        <w:trPr>
          <w:trHeight w:val="131"/>
        </w:trPr>
        <w:tc>
          <w:tcPr>
            <w:tcW w:w="426" w:type="dxa"/>
            <w:shd w:val="clear" w:color="auto" w:fill="auto"/>
          </w:tcPr>
          <w:p w:rsidR="00051CF3" w:rsidRPr="005D2776" w:rsidRDefault="00051CF3" w:rsidP="0071419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051CF3" w:rsidRPr="005D2776" w:rsidRDefault="00051CF3" w:rsidP="0071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5892" w:type="dxa"/>
            <w:shd w:val="clear" w:color="auto" w:fill="auto"/>
          </w:tcPr>
          <w:p w:rsidR="00051CF3" w:rsidRPr="005D2776" w:rsidRDefault="00051CF3" w:rsidP="0071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исследование модели газораспределения очистного участка на основе измерений изотопного состава углерода метана для повышения эффективности дегазации угольных пластов в условиях Кузбасса</w:t>
            </w:r>
          </w:p>
        </w:tc>
        <w:tc>
          <w:tcPr>
            <w:tcW w:w="1984" w:type="dxa"/>
          </w:tcPr>
          <w:p w:rsidR="00051CF3" w:rsidRPr="005D2776" w:rsidRDefault="00051CF3" w:rsidP="0071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ФИЦ УУХ СО РАН</w:t>
            </w:r>
          </w:p>
        </w:tc>
      </w:tr>
    </w:tbl>
    <w:p w:rsidR="00051CF3" w:rsidRDefault="00051CF3" w:rsidP="00051CF3"/>
    <w:p w:rsidR="006B706C" w:rsidRDefault="006B706C"/>
    <w:sectPr w:rsidR="006B706C" w:rsidSect="007F69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7B6"/>
    <w:multiLevelType w:val="hybridMultilevel"/>
    <w:tmpl w:val="7320113C"/>
    <w:lvl w:ilvl="0" w:tplc="04765BF6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2F35"/>
    <w:multiLevelType w:val="hybridMultilevel"/>
    <w:tmpl w:val="820200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4"/>
    <w:rsid w:val="0002368E"/>
    <w:rsid w:val="00051CF3"/>
    <w:rsid w:val="0011334E"/>
    <w:rsid w:val="001A14C7"/>
    <w:rsid w:val="00230020"/>
    <w:rsid w:val="003A261F"/>
    <w:rsid w:val="0040361E"/>
    <w:rsid w:val="00466030"/>
    <w:rsid w:val="004B6158"/>
    <w:rsid w:val="006B706C"/>
    <w:rsid w:val="0071419C"/>
    <w:rsid w:val="00771A98"/>
    <w:rsid w:val="007F6943"/>
    <w:rsid w:val="0091308D"/>
    <w:rsid w:val="00950BDA"/>
    <w:rsid w:val="009E07F4"/>
    <w:rsid w:val="00AA1689"/>
    <w:rsid w:val="00AA750A"/>
    <w:rsid w:val="00BD722E"/>
    <w:rsid w:val="00C25038"/>
    <w:rsid w:val="00C8428E"/>
    <w:rsid w:val="00D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F4"/>
  </w:style>
  <w:style w:type="paragraph" w:styleId="1">
    <w:name w:val="heading 1"/>
    <w:basedOn w:val="a"/>
    <w:link w:val="10"/>
    <w:uiPriority w:val="9"/>
    <w:qFormat/>
    <w:rsid w:val="00C2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rsid w:val="009E07F4"/>
    <w:pPr>
      <w:spacing w:after="0" w:line="360" w:lineRule="atLeast"/>
      <w:ind w:left="619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E07F4"/>
    <w:pPr>
      <w:spacing w:after="16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25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C84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F4"/>
  </w:style>
  <w:style w:type="paragraph" w:styleId="1">
    <w:name w:val="heading 1"/>
    <w:basedOn w:val="a"/>
    <w:link w:val="10"/>
    <w:uiPriority w:val="9"/>
    <w:qFormat/>
    <w:rsid w:val="00C2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rsid w:val="009E07F4"/>
    <w:pPr>
      <w:spacing w:after="0" w:line="360" w:lineRule="atLeast"/>
      <w:ind w:left="619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E07F4"/>
    <w:pPr>
      <w:spacing w:after="16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25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C8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Скрипак</cp:lastModifiedBy>
  <cp:revision>13</cp:revision>
  <dcterms:created xsi:type="dcterms:W3CDTF">2017-04-24T06:15:00Z</dcterms:created>
  <dcterms:modified xsi:type="dcterms:W3CDTF">2017-09-22T03:09:00Z</dcterms:modified>
</cp:coreProperties>
</file>